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127F" w14:textId="77777777" w:rsidR="00DE416B" w:rsidRDefault="00DE416B" w:rsidP="00DE416B">
      <w:pPr>
        <w:spacing w:after="0" w:line="240" w:lineRule="auto"/>
        <w:jc w:val="center"/>
        <w:rPr>
          <w:rFonts w:cstheme="minorHAnsi"/>
          <w:b/>
          <w:bCs/>
          <w:sz w:val="52"/>
          <w:szCs w:val="52"/>
        </w:rPr>
      </w:pPr>
    </w:p>
    <w:p w14:paraId="17702C8E" w14:textId="77777777" w:rsidR="00DE416B" w:rsidRDefault="00DE416B" w:rsidP="00DE416B">
      <w:pPr>
        <w:spacing w:after="0" w:line="240" w:lineRule="auto"/>
        <w:jc w:val="center"/>
        <w:rPr>
          <w:rFonts w:cstheme="minorHAnsi"/>
          <w:b/>
          <w:bCs/>
          <w:sz w:val="52"/>
          <w:szCs w:val="52"/>
        </w:rPr>
      </w:pPr>
    </w:p>
    <w:p w14:paraId="0F3D5B36" w14:textId="79AA8EFB" w:rsidR="00DE416B" w:rsidRDefault="005D0B55" w:rsidP="00DE416B">
      <w:pPr>
        <w:spacing w:after="0" w:line="240" w:lineRule="auto"/>
        <w:jc w:val="center"/>
        <w:rPr>
          <w:rFonts w:cstheme="minorHAnsi"/>
          <w:b/>
          <w:bCs/>
          <w:sz w:val="52"/>
          <w:szCs w:val="52"/>
        </w:rPr>
      </w:pPr>
      <w:r>
        <w:rPr>
          <w:rFonts w:cstheme="minorHAnsi"/>
          <w:b/>
          <w:bCs/>
          <w:noProof/>
          <w:sz w:val="52"/>
          <w:szCs w:val="52"/>
        </w:rPr>
        <w:drawing>
          <wp:anchor distT="0" distB="0" distL="114300" distR="114300" simplePos="0" relativeHeight="251658240" behindDoc="1" locked="0" layoutInCell="1" allowOverlap="1" wp14:anchorId="1F3C3017" wp14:editId="665B5159">
            <wp:simplePos x="0" y="0"/>
            <wp:positionH relativeFrom="column">
              <wp:posOffset>1371600</wp:posOffset>
            </wp:positionH>
            <wp:positionV relativeFrom="paragraph">
              <wp:posOffset>152400</wp:posOffset>
            </wp:positionV>
            <wp:extent cx="3771900" cy="546100"/>
            <wp:effectExtent l="0" t="0" r="0" b="0"/>
            <wp:wrapSquare wrapText="bothSides"/>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1900" cy="546100"/>
                    </a:xfrm>
                    <a:prstGeom prst="rect">
                      <a:avLst/>
                    </a:prstGeom>
                  </pic:spPr>
                </pic:pic>
              </a:graphicData>
            </a:graphic>
            <wp14:sizeRelH relativeFrom="page">
              <wp14:pctWidth>0</wp14:pctWidth>
            </wp14:sizeRelH>
            <wp14:sizeRelV relativeFrom="page">
              <wp14:pctHeight>0</wp14:pctHeight>
            </wp14:sizeRelV>
          </wp:anchor>
        </w:drawing>
      </w:r>
    </w:p>
    <w:p w14:paraId="2E1BF369" w14:textId="1818435F" w:rsidR="00DE416B" w:rsidRDefault="00DE416B" w:rsidP="00DE416B">
      <w:pPr>
        <w:spacing w:after="0" w:line="240" w:lineRule="auto"/>
        <w:jc w:val="center"/>
        <w:rPr>
          <w:rFonts w:cstheme="minorHAnsi"/>
          <w:b/>
          <w:bCs/>
          <w:sz w:val="52"/>
          <w:szCs w:val="52"/>
        </w:rPr>
      </w:pPr>
    </w:p>
    <w:p w14:paraId="2F8D1609" w14:textId="77777777" w:rsidR="0005700D" w:rsidRPr="00DE416B" w:rsidRDefault="0005700D" w:rsidP="004D2473">
      <w:pPr>
        <w:spacing w:after="0" w:line="240" w:lineRule="auto"/>
        <w:rPr>
          <w:rFonts w:cstheme="minorHAnsi"/>
          <w:b/>
          <w:bCs/>
          <w:sz w:val="52"/>
          <w:szCs w:val="52"/>
        </w:rPr>
      </w:pPr>
    </w:p>
    <w:p w14:paraId="4A1DB5BE" w14:textId="77777777" w:rsidR="00DE416B" w:rsidRPr="005D0B55" w:rsidRDefault="00DE416B" w:rsidP="00DE416B">
      <w:pPr>
        <w:spacing w:after="0" w:line="240" w:lineRule="auto"/>
        <w:jc w:val="center"/>
        <w:rPr>
          <w:rFonts w:ascii="Trade Gothic LT Pro" w:hAnsi="Trade Gothic LT Pro" w:cstheme="minorHAnsi"/>
          <w:b/>
          <w:bCs/>
          <w:sz w:val="52"/>
          <w:szCs w:val="52"/>
        </w:rPr>
      </w:pPr>
      <w:r w:rsidRPr="005D0B55">
        <w:rPr>
          <w:rFonts w:ascii="Trade Gothic LT Pro" w:hAnsi="Trade Gothic LT Pro" w:cstheme="minorHAnsi"/>
          <w:b/>
          <w:bCs/>
          <w:sz w:val="52"/>
          <w:szCs w:val="52"/>
        </w:rPr>
        <w:t xml:space="preserve">2021 Texas Lyceum </w:t>
      </w:r>
    </w:p>
    <w:p w14:paraId="37B9082D" w14:textId="2687FDBB" w:rsidR="00DE416B" w:rsidRPr="005D0B55" w:rsidRDefault="00DE416B" w:rsidP="00DE416B">
      <w:pPr>
        <w:spacing w:after="0" w:line="240" w:lineRule="auto"/>
        <w:jc w:val="center"/>
        <w:rPr>
          <w:rFonts w:ascii="Trade Gothic LT Pro" w:hAnsi="Trade Gothic LT Pro" w:cstheme="minorHAnsi"/>
          <w:b/>
          <w:bCs/>
          <w:sz w:val="52"/>
          <w:szCs w:val="52"/>
        </w:rPr>
      </w:pPr>
      <w:r w:rsidRPr="005D0B55">
        <w:rPr>
          <w:rFonts w:ascii="Trade Gothic LT Pro" w:hAnsi="Trade Gothic LT Pro" w:cstheme="minorHAnsi"/>
          <w:b/>
          <w:bCs/>
          <w:sz w:val="52"/>
          <w:szCs w:val="52"/>
        </w:rPr>
        <w:t>Annual Sponsorship Opportunities</w:t>
      </w:r>
    </w:p>
    <w:p w14:paraId="7BC8455D" w14:textId="77777777" w:rsidR="00DE416B" w:rsidRPr="00DE416B" w:rsidRDefault="00DE416B" w:rsidP="00DE416B">
      <w:pPr>
        <w:spacing w:after="0" w:line="240" w:lineRule="auto"/>
        <w:rPr>
          <w:rFonts w:cstheme="minorHAnsi"/>
          <w:sz w:val="24"/>
          <w:szCs w:val="24"/>
        </w:rPr>
      </w:pPr>
      <w:r w:rsidRPr="00DE416B">
        <w:rPr>
          <w:rFonts w:cstheme="minorHAnsi"/>
          <w:sz w:val="24"/>
          <w:szCs w:val="24"/>
        </w:rPr>
        <w:br w:type="page"/>
      </w:r>
    </w:p>
    <w:p w14:paraId="50A5ED57" w14:textId="77777777" w:rsidR="00515E7E" w:rsidRPr="007E265E" w:rsidRDefault="00515E7E" w:rsidP="00515E7E">
      <w:pPr>
        <w:spacing w:after="0" w:line="240" w:lineRule="auto"/>
        <w:rPr>
          <w:rFonts w:cstheme="minorHAnsi"/>
          <w:sz w:val="24"/>
          <w:szCs w:val="24"/>
        </w:rPr>
      </w:pPr>
      <w:r w:rsidRPr="007E265E">
        <w:rPr>
          <w:rFonts w:cstheme="minorHAnsi"/>
          <w:sz w:val="24"/>
          <w:szCs w:val="24"/>
        </w:rPr>
        <w:lastRenderedPageBreak/>
        <w:t>Dear Lyceum Friends,</w:t>
      </w:r>
    </w:p>
    <w:p w14:paraId="088F0C09" w14:textId="77777777" w:rsidR="00515E7E" w:rsidRPr="007E265E" w:rsidRDefault="00515E7E" w:rsidP="00515E7E">
      <w:pPr>
        <w:spacing w:after="0" w:line="240" w:lineRule="auto"/>
        <w:rPr>
          <w:rFonts w:cstheme="minorHAnsi"/>
          <w:sz w:val="24"/>
          <w:szCs w:val="24"/>
        </w:rPr>
      </w:pPr>
    </w:p>
    <w:p w14:paraId="72CD582F" w14:textId="77777777" w:rsidR="00515E7E" w:rsidRPr="007E265E" w:rsidRDefault="00515E7E" w:rsidP="00515E7E">
      <w:pPr>
        <w:spacing w:after="0" w:line="240" w:lineRule="auto"/>
        <w:rPr>
          <w:rFonts w:cstheme="minorHAnsi"/>
          <w:sz w:val="24"/>
          <w:szCs w:val="24"/>
        </w:rPr>
      </w:pPr>
      <w:r w:rsidRPr="007E265E">
        <w:rPr>
          <w:rFonts w:cstheme="minorHAnsi"/>
          <w:sz w:val="24"/>
          <w:szCs w:val="24"/>
        </w:rPr>
        <w:t xml:space="preserve">The Texas Lyceum is proud to be the only non-profit, non-partisan, statewide leadership organization focused on identifying the state’s next generation of leaders and providing a forum for civil discourse on important policy issues facing our state. </w:t>
      </w:r>
    </w:p>
    <w:p w14:paraId="4ABCF5A4" w14:textId="77777777" w:rsidR="00515E7E" w:rsidRPr="007E265E" w:rsidRDefault="00515E7E" w:rsidP="00515E7E">
      <w:pPr>
        <w:spacing w:after="0" w:line="240" w:lineRule="auto"/>
        <w:rPr>
          <w:rFonts w:cstheme="minorHAnsi"/>
          <w:sz w:val="24"/>
          <w:szCs w:val="24"/>
        </w:rPr>
      </w:pPr>
    </w:p>
    <w:p w14:paraId="4E286414" w14:textId="272B33BF" w:rsidR="00515E7E" w:rsidRPr="007E265E" w:rsidRDefault="00515E7E" w:rsidP="00515E7E">
      <w:pPr>
        <w:spacing w:after="0" w:line="240" w:lineRule="auto"/>
        <w:rPr>
          <w:rFonts w:eastAsia="Times New Roman" w:cstheme="minorHAnsi"/>
          <w:sz w:val="24"/>
          <w:szCs w:val="24"/>
          <w:bdr w:val="none" w:sz="0" w:space="0" w:color="auto" w:frame="1"/>
        </w:rPr>
      </w:pPr>
      <w:r w:rsidRPr="007E265E">
        <w:rPr>
          <w:rFonts w:eastAsia="Times New Roman" w:cstheme="minorHAnsi"/>
          <w:sz w:val="24"/>
          <w:szCs w:val="24"/>
          <w:bdr w:val="none" w:sz="0" w:space="0" w:color="auto" w:frame="1"/>
        </w:rPr>
        <w:t>In these difficult times, our work and efforts are more important than ever. The challenges of the global pandemic have forced us to adapt and pivot in order to continue convening the important conversations for which The Texas Lyceum is known.</w:t>
      </w:r>
      <w:r w:rsidR="001C7A5C">
        <w:rPr>
          <w:rFonts w:eastAsia="Times New Roman" w:cstheme="minorHAnsi"/>
          <w:sz w:val="24"/>
          <w:szCs w:val="24"/>
          <w:bdr w:val="none" w:sz="0" w:space="0" w:color="auto" w:frame="1"/>
        </w:rPr>
        <w:t xml:space="preserve"> As the pandemic set in, we mobilized to continue to </w:t>
      </w:r>
      <w:r w:rsidR="00794CD6">
        <w:rPr>
          <w:rFonts w:eastAsia="Times New Roman" w:cstheme="minorHAnsi"/>
          <w:sz w:val="24"/>
          <w:szCs w:val="24"/>
          <w:bdr w:val="none" w:sz="0" w:space="0" w:color="auto" w:frame="1"/>
        </w:rPr>
        <w:t xml:space="preserve">virtually </w:t>
      </w:r>
      <w:r w:rsidR="001C7A5C">
        <w:rPr>
          <w:rFonts w:eastAsia="Times New Roman" w:cstheme="minorHAnsi"/>
          <w:sz w:val="24"/>
          <w:szCs w:val="24"/>
          <w:bdr w:val="none" w:sz="0" w:space="0" w:color="auto" w:frame="1"/>
        </w:rPr>
        <w:t xml:space="preserve">convene conversations around </w:t>
      </w:r>
      <w:r w:rsidR="00825B1D">
        <w:rPr>
          <w:rFonts w:eastAsia="Times New Roman" w:cstheme="minorHAnsi"/>
          <w:sz w:val="24"/>
          <w:szCs w:val="24"/>
          <w:bdr w:val="none" w:sz="0" w:space="0" w:color="auto" w:frame="1"/>
        </w:rPr>
        <w:t>the important issues facing the state. We hosted 18 webinars tackling topics related to the pandemic</w:t>
      </w:r>
      <w:r w:rsidR="00794CD6">
        <w:rPr>
          <w:rFonts w:eastAsia="Times New Roman" w:cstheme="minorHAnsi"/>
          <w:sz w:val="24"/>
          <w:szCs w:val="24"/>
          <w:bdr w:val="none" w:sz="0" w:space="0" w:color="auto" w:frame="1"/>
        </w:rPr>
        <w:t xml:space="preserve"> and the important topic of </w:t>
      </w:r>
      <w:r w:rsidR="00825B1D">
        <w:rPr>
          <w:rFonts w:eastAsia="Times New Roman" w:cstheme="minorHAnsi"/>
          <w:sz w:val="24"/>
          <w:szCs w:val="24"/>
          <w:bdr w:val="none" w:sz="0" w:space="0" w:color="auto" w:frame="1"/>
        </w:rPr>
        <w:t>racial justice</w:t>
      </w:r>
      <w:r w:rsidR="00794CD6">
        <w:rPr>
          <w:rFonts w:eastAsia="Times New Roman" w:cstheme="minorHAnsi"/>
          <w:sz w:val="24"/>
          <w:szCs w:val="24"/>
          <w:bdr w:val="none" w:sz="0" w:space="0" w:color="auto" w:frame="1"/>
        </w:rPr>
        <w:t xml:space="preserve">. We also hosted </w:t>
      </w:r>
      <w:r w:rsidR="00825B1D">
        <w:rPr>
          <w:rFonts w:eastAsia="Times New Roman" w:cstheme="minorHAnsi"/>
          <w:sz w:val="24"/>
          <w:szCs w:val="24"/>
          <w:bdr w:val="none" w:sz="0" w:space="0" w:color="auto" w:frame="1"/>
        </w:rPr>
        <w:t>a series of events to virtually meet the Class of 2020, and we successfully held our fi</w:t>
      </w:r>
      <w:r w:rsidR="00794CD6">
        <w:rPr>
          <w:rFonts w:eastAsia="Times New Roman" w:cstheme="minorHAnsi"/>
          <w:sz w:val="24"/>
          <w:szCs w:val="24"/>
          <w:bdr w:val="none" w:sz="0" w:space="0" w:color="auto" w:frame="1"/>
        </w:rPr>
        <w:t>r</w:t>
      </w:r>
      <w:r w:rsidR="00825B1D">
        <w:rPr>
          <w:rFonts w:eastAsia="Times New Roman" w:cstheme="minorHAnsi"/>
          <w:sz w:val="24"/>
          <w:szCs w:val="24"/>
          <w:bdr w:val="none" w:sz="0" w:space="0" w:color="auto" w:frame="1"/>
        </w:rPr>
        <w:t xml:space="preserve">st </w:t>
      </w:r>
      <w:r w:rsidR="00794CD6">
        <w:rPr>
          <w:rFonts w:eastAsia="Times New Roman" w:cstheme="minorHAnsi"/>
          <w:sz w:val="24"/>
          <w:szCs w:val="24"/>
          <w:bdr w:val="none" w:sz="0" w:space="0" w:color="auto" w:frame="1"/>
        </w:rPr>
        <w:t>all-</w:t>
      </w:r>
      <w:r w:rsidR="00825B1D">
        <w:rPr>
          <w:rFonts w:eastAsia="Times New Roman" w:cstheme="minorHAnsi"/>
          <w:sz w:val="24"/>
          <w:szCs w:val="24"/>
          <w:bdr w:val="none" w:sz="0" w:space="0" w:color="auto" w:frame="1"/>
        </w:rPr>
        <w:t>virtual Lyceum conference in September.</w:t>
      </w:r>
      <w:r w:rsidRPr="007E265E">
        <w:rPr>
          <w:rFonts w:eastAsia="Times New Roman" w:cstheme="minorHAnsi"/>
          <w:sz w:val="24"/>
          <w:szCs w:val="24"/>
          <w:bdr w:val="none" w:sz="0" w:space="0" w:color="auto" w:frame="1"/>
        </w:rPr>
        <w:t xml:space="preserve"> We are proud of our accomplishments in 2020 and will build </w:t>
      </w:r>
      <w:r w:rsidR="00794CD6">
        <w:rPr>
          <w:rFonts w:eastAsia="Times New Roman" w:cstheme="minorHAnsi"/>
          <w:sz w:val="24"/>
          <w:szCs w:val="24"/>
          <w:bdr w:val="none" w:sz="0" w:space="0" w:color="auto" w:frame="1"/>
        </w:rPr>
        <w:t>upon</w:t>
      </w:r>
      <w:r w:rsidRPr="007E265E">
        <w:rPr>
          <w:rFonts w:eastAsia="Times New Roman" w:cstheme="minorHAnsi"/>
          <w:sz w:val="24"/>
          <w:szCs w:val="24"/>
          <w:bdr w:val="none" w:sz="0" w:space="0" w:color="auto" w:frame="1"/>
        </w:rPr>
        <w:t xml:space="preserve"> them as we look to 2021. We will remain flexible and are committed to helping lead civil discourse on topics important to our great state. </w:t>
      </w:r>
    </w:p>
    <w:p w14:paraId="7E942263" w14:textId="77777777" w:rsidR="00515E7E" w:rsidRPr="007E265E" w:rsidRDefault="00515E7E" w:rsidP="00515E7E">
      <w:pPr>
        <w:spacing w:after="0" w:line="240" w:lineRule="auto"/>
        <w:rPr>
          <w:rFonts w:eastAsia="Times New Roman" w:cstheme="minorHAnsi"/>
          <w:sz w:val="24"/>
          <w:szCs w:val="24"/>
          <w:bdr w:val="none" w:sz="0" w:space="0" w:color="auto" w:frame="1"/>
        </w:rPr>
      </w:pPr>
    </w:p>
    <w:p w14:paraId="13F828FA" w14:textId="351E9D95" w:rsidR="00515E7E" w:rsidRPr="007E265E" w:rsidRDefault="00515E7E" w:rsidP="00515E7E">
      <w:pPr>
        <w:spacing w:after="0" w:line="240" w:lineRule="auto"/>
        <w:rPr>
          <w:rFonts w:cstheme="minorHAnsi"/>
          <w:sz w:val="24"/>
          <w:szCs w:val="24"/>
        </w:rPr>
      </w:pPr>
      <w:r w:rsidRPr="007E265E">
        <w:rPr>
          <w:rFonts w:eastAsia="Times New Roman" w:cstheme="minorHAnsi"/>
          <w:sz w:val="24"/>
          <w:szCs w:val="24"/>
          <w:bdr w:val="none" w:sz="0" w:space="0" w:color="auto" w:frame="1"/>
        </w:rPr>
        <w:t>W</w:t>
      </w:r>
      <w:r w:rsidRPr="007503E2">
        <w:rPr>
          <w:rFonts w:eastAsia="Times New Roman" w:cstheme="minorHAnsi"/>
          <w:sz w:val="24"/>
          <w:szCs w:val="24"/>
          <w:bdr w:val="none" w:sz="0" w:space="0" w:color="auto" w:frame="1"/>
        </w:rPr>
        <w:t>e invite you to join</w:t>
      </w:r>
      <w:r w:rsidRPr="007E265E">
        <w:rPr>
          <w:rFonts w:eastAsia="Times New Roman" w:cstheme="minorHAnsi"/>
          <w:sz w:val="24"/>
          <w:szCs w:val="24"/>
          <w:bdr w:val="none" w:sz="0" w:space="0" w:color="auto" w:frame="1"/>
        </w:rPr>
        <w:t xml:space="preserve"> us in </w:t>
      </w:r>
      <w:r w:rsidRPr="007503E2">
        <w:rPr>
          <w:rFonts w:eastAsia="Times New Roman" w:cstheme="minorHAnsi"/>
          <w:sz w:val="24"/>
          <w:szCs w:val="24"/>
          <w:bdr w:val="none" w:sz="0" w:space="0" w:color="auto" w:frame="1"/>
        </w:rPr>
        <w:t>2021</w:t>
      </w:r>
      <w:r w:rsidRPr="007E265E">
        <w:rPr>
          <w:rFonts w:eastAsia="Times New Roman" w:cstheme="minorHAnsi"/>
          <w:sz w:val="24"/>
          <w:szCs w:val="24"/>
          <w:bdr w:val="none" w:sz="0" w:space="0" w:color="auto" w:frame="1"/>
        </w:rPr>
        <w:t xml:space="preserve"> as an annual sponsor as </w:t>
      </w:r>
      <w:r w:rsidRPr="007503E2">
        <w:rPr>
          <w:rFonts w:eastAsia="Times New Roman" w:cstheme="minorHAnsi"/>
          <w:sz w:val="24"/>
          <w:szCs w:val="24"/>
          <w:bdr w:val="none" w:sz="0" w:space="0" w:color="auto" w:frame="1"/>
        </w:rPr>
        <w:t xml:space="preserve">we </w:t>
      </w:r>
      <w:r w:rsidRPr="007E265E">
        <w:rPr>
          <w:rFonts w:eastAsia="Times New Roman" w:cstheme="minorHAnsi"/>
          <w:sz w:val="24"/>
          <w:szCs w:val="24"/>
          <w:bdr w:val="none" w:sz="0" w:space="0" w:color="auto" w:frame="1"/>
        </w:rPr>
        <w:t>consider</w:t>
      </w:r>
      <w:r w:rsidRPr="007503E2">
        <w:rPr>
          <w:rFonts w:eastAsia="Times New Roman" w:cstheme="minorHAnsi"/>
          <w:sz w:val="24"/>
          <w:szCs w:val="24"/>
          <w:bdr w:val="none" w:sz="0" w:space="0" w:color="auto" w:frame="1"/>
        </w:rPr>
        <w:t xml:space="preserve"> the future of </w:t>
      </w:r>
      <w:r w:rsidRPr="007E265E">
        <w:rPr>
          <w:rFonts w:eastAsia="Times New Roman" w:cstheme="minorHAnsi"/>
          <w:sz w:val="24"/>
          <w:szCs w:val="24"/>
          <w:bdr w:val="none" w:sz="0" w:space="0" w:color="auto" w:frame="1"/>
        </w:rPr>
        <w:t>Texas</w:t>
      </w:r>
      <w:r w:rsidRPr="007503E2">
        <w:rPr>
          <w:rFonts w:eastAsia="Times New Roman" w:cstheme="minorHAnsi"/>
          <w:sz w:val="24"/>
          <w:szCs w:val="24"/>
          <w:bdr w:val="none" w:sz="0" w:space="0" w:color="auto" w:frame="1"/>
        </w:rPr>
        <w:t xml:space="preserve"> through the lens of </w:t>
      </w:r>
      <w:r w:rsidRPr="007E265E">
        <w:rPr>
          <w:rFonts w:eastAsia="Times New Roman" w:cstheme="minorHAnsi"/>
          <w:sz w:val="24"/>
          <w:szCs w:val="24"/>
          <w:bdr w:val="none" w:sz="0" w:space="0" w:color="auto" w:frame="1"/>
        </w:rPr>
        <w:t>our</w:t>
      </w:r>
      <w:r w:rsidRPr="007503E2">
        <w:rPr>
          <w:rFonts w:eastAsia="Times New Roman" w:cstheme="minorHAnsi"/>
          <w:sz w:val="24"/>
          <w:szCs w:val="24"/>
          <w:bdr w:val="none" w:sz="0" w:space="0" w:color="auto" w:frame="1"/>
        </w:rPr>
        <w:t xml:space="preserve"> new reality. </w:t>
      </w:r>
      <w:r w:rsidRPr="007E265E">
        <w:rPr>
          <w:rFonts w:eastAsia="Times New Roman" w:cstheme="minorHAnsi"/>
          <w:sz w:val="24"/>
          <w:szCs w:val="24"/>
          <w:bdr w:val="none" w:sz="0" w:space="0" w:color="auto" w:frame="1"/>
        </w:rPr>
        <w:t xml:space="preserve">Our 2021 quarterly conferences will tackle several topics directly related to our new reality. In addition to </w:t>
      </w:r>
      <w:r w:rsidR="001C7A5C">
        <w:rPr>
          <w:rFonts w:eastAsia="Times New Roman" w:cstheme="minorHAnsi"/>
          <w:sz w:val="24"/>
          <w:szCs w:val="24"/>
          <w:bdr w:val="none" w:sz="0" w:space="0" w:color="auto" w:frame="1"/>
        </w:rPr>
        <w:t>our</w:t>
      </w:r>
      <w:r w:rsidRPr="007E265E">
        <w:rPr>
          <w:rFonts w:eastAsia="Times New Roman" w:cstheme="minorHAnsi"/>
          <w:sz w:val="24"/>
          <w:szCs w:val="24"/>
          <w:bdr w:val="none" w:sz="0" w:space="0" w:color="auto" w:frame="1"/>
        </w:rPr>
        <w:t xml:space="preserve"> conferences, we will also </w:t>
      </w:r>
      <w:r w:rsidRPr="007E265E">
        <w:rPr>
          <w:rFonts w:cstheme="minorHAnsi"/>
          <w:sz w:val="24"/>
          <w:szCs w:val="24"/>
        </w:rPr>
        <w:t xml:space="preserve">produce our nationally recognized Texas Lyceum Poll, a non-partisan public opinion poll on the issues facing Texas, and </w:t>
      </w:r>
      <w:r w:rsidR="001C7A5C" w:rsidRPr="001C7A5C">
        <w:rPr>
          <w:rFonts w:cstheme="minorHAnsi"/>
          <w:sz w:val="24"/>
          <w:szCs w:val="24"/>
        </w:rPr>
        <w:t>through the Texas Lyceum Fellowship Program</w:t>
      </w:r>
      <w:r w:rsidR="001C7A5C">
        <w:rPr>
          <w:rFonts w:cstheme="minorHAnsi"/>
          <w:sz w:val="24"/>
          <w:szCs w:val="24"/>
        </w:rPr>
        <w:t>,</w:t>
      </w:r>
      <w:r w:rsidR="001C7A5C" w:rsidRPr="001C7A5C">
        <w:rPr>
          <w:rFonts w:cstheme="minorHAnsi"/>
          <w:sz w:val="24"/>
          <w:szCs w:val="24"/>
        </w:rPr>
        <w:t xml:space="preserve"> we will continue informing the public discourse with data-driven analysis on the most pressing policy issues impacting our state</w:t>
      </w:r>
      <w:r w:rsidRPr="007E265E">
        <w:rPr>
          <w:rFonts w:cstheme="minorHAnsi"/>
          <w:sz w:val="24"/>
          <w:szCs w:val="24"/>
        </w:rPr>
        <w:t xml:space="preserve">.  </w:t>
      </w:r>
    </w:p>
    <w:p w14:paraId="3248BFC9" w14:textId="77777777" w:rsidR="00515E7E" w:rsidRPr="007E265E" w:rsidRDefault="00515E7E" w:rsidP="00515E7E">
      <w:pPr>
        <w:spacing w:after="0" w:line="240" w:lineRule="auto"/>
        <w:rPr>
          <w:rFonts w:cstheme="minorHAnsi"/>
          <w:sz w:val="24"/>
          <w:szCs w:val="24"/>
        </w:rPr>
      </w:pPr>
    </w:p>
    <w:p w14:paraId="2BF24801" w14:textId="77777777" w:rsidR="00515E7E" w:rsidRPr="007E265E" w:rsidRDefault="00515E7E" w:rsidP="00515E7E">
      <w:pPr>
        <w:spacing w:after="0" w:line="240" w:lineRule="auto"/>
        <w:rPr>
          <w:rFonts w:cstheme="minorHAnsi"/>
          <w:b/>
          <w:bCs/>
          <w:sz w:val="24"/>
          <w:szCs w:val="24"/>
        </w:rPr>
      </w:pPr>
      <w:r w:rsidRPr="007E265E">
        <w:rPr>
          <w:rFonts w:cstheme="minorHAnsi"/>
          <w:sz w:val="24"/>
          <w:szCs w:val="24"/>
        </w:rPr>
        <w:t>Our 2021 conferences will cover these timely and relevant topics:</w:t>
      </w:r>
    </w:p>
    <w:p w14:paraId="08C11ADE" w14:textId="77777777" w:rsidR="00515E7E" w:rsidRPr="007E265E" w:rsidRDefault="00515E7E" w:rsidP="00515E7E">
      <w:pPr>
        <w:pStyle w:val="ListParagraph"/>
        <w:numPr>
          <w:ilvl w:val="0"/>
          <w:numId w:val="2"/>
        </w:numPr>
        <w:spacing w:after="0" w:line="240" w:lineRule="auto"/>
        <w:rPr>
          <w:rFonts w:cstheme="minorHAnsi"/>
          <w:b/>
          <w:bCs/>
          <w:sz w:val="24"/>
          <w:szCs w:val="24"/>
        </w:rPr>
      </w:pPr>
      <w:r w:rsidRPr="007E265E">
        <w:rPr>
          <w:rFonts w:cstheme="minorHAnsi"/>
          <w:b/>
          <w:bCs/>
          <w:sz w:val="24"/>
          <w:szCs w:val="24"/>
        </w:rPr>
        <w:t>Public Conference - The Texas Economy: Wrecked, in Reckoning or Recovery Amidst COVID-19? | Austin | Jan. 27 – 29</w:t>
      </w:r>
    </w:p>
    <w:p w14:paraId="73307B94" w14:textId="54ED7FDD" w:rsidR="00515E7E" w:rsidRPr="007E265E" w:rsidRDefault="00515E7E" w:rsidP="00515E7E">
      <w:pPr>
        <w:pStyle w:val="ListParagraph"/>
        <w:spacing w:after="0" w:line="240" w:lineRule="auto"/>
        <w:rPr>
          <w:rFonts w:cstheme="minorHAnsi"/>
          <w:sz w:val="24"/>
          <w:szCs w:val="24"/>
        </w:rPr>
      </w:pPr>
      <w:r w:rsidRPr="007E265E">
        <w:rPr>
          <w:rFonts w:cstheme="minorHAnsi"/>
          <w:sz w:val="24"/>
          <w:szCs w:val="24"/>
        </w:rPr>
        <w:t xml:space="preserve">Chairs: Tam Hawkins </w:t>
      </w:r>
      <w:r w:rsidR="001C7A5C">
        <w:rPr>
          <w:rFonts w:cstheme="minorHAnsi"/>
          <w:sz w:val="24"/>
          <w:szCs w:val="24"/>
        </w:rPr>
        <w:t xml:space="preserve">(Austin) </w:t>
      </w:r>
      <w:r w:rsidRPr="007E265E">
        <w:rPr>
          <w:rFonts w:cstheme="minorHAnsi"/>
          <w:sz w:val="24"/>
          <w:szCs w:val="24"/>
        </w:rPr>
        <w:t>&amp; Crayton Webb</w:t>
      </w:r>
      <w:r w:rsidR="001C7A5C">
        <w:rPr>
          <w:rFonts w:cstheme="minorHAnsi"/>
          <w:sz w:val="24"/>
          <w:szCs w:val="24"/>
        </w:rPr>
        <w:t xml:space="preserve"> (Ft. Worth)</w:t>
      </w:r>
    </w:p>
    <w:p w14:paraId="2601E12A" w14:textId="77777777" w:rsidR="00515E7E" w:rsidRPr="007E265E" w:rsidRDefault="00515E7E" w:rsidP="00515E7E">
      <w:pPr>
        <w:pStyle w:val="ListParagraph"/>
        <w:numPr>
          <w:ilvl w:val="0"/>
          <w:numId w:val="2"/>
        </w:numPr>
        <w:spacing w:after="0" w:line="240" w:lineRule="auto"/>
        <w:rPr>
          <w:rFonts w:cstheme="minorHAnsi"/>
          <w:b/>
          <w:bCs/>
          <w:sz w:val="24"/>
          <w:szCs w:val="24"/>
        </w:rPr>
      </w:pPr>
      <w:r w:rsidRPr="007E265E">
        <w:rPr>
          <w:rFonts w:cstheme="minorHAnsi"/>
          <w:b/>
          <w:bCs/>
          <w:sz w:val="24"/>
          <w:szCs w:val="24"/>
        </w:rPr>
        <w:t>The Opportunities and Obstacles of Aging: From Policy to Personal | Dallas | April 29 – May 1</w:t>
      </w:r>
    </w:p>
    <w:p w14:paraId="3127E099" w14:textId="7C4096FE" w:rsidR="00515E7E" w:rsidRPr="007E265E" w:rsidRDefault="00515E7E" w:rsidP="00515E7E">
      <w:pPr>
        <w:pStyle w:val="ListParagraph"/>
        <w:spacing w:after="0" w:line="240" w:lineRule="auto"/>
        <w:rPr>
          <w:rFonts w:cstheme="minorHAnsi"/>
          <w:sz w:val="24"/>
          <w:szCs w:val="24"/>
        </w:rPr>
      </w:pPr>
      <w:r w:rsidRPr="007E265E">
        <w:rPr>
          <w:rFonts w:cstheme="minorHAnsi"/>
          <w:sz w:val="24"/>
          <w:szCs w:val="24"/>
        </w:rPr>
        <w:t xml:space="preserve">Chairs: </w:t>
      </w:r>
      <w:proofErr w:type="spellStart"/>
      <w:r w:rsidRPr="007E265E">
        <w:rPr>
          <w:rFonts w:cstheme="minorHAnsi"/>
          <w:sz w:val="24"/>
          <w:szCs w:val="24"/>
        </w:rPr>
        <w:t>Fayruz</w:t>
      </w:r>
      <w:proofErr w:type="spellEnd"/>
      <w:r w:rsidRPr="007E265E">
        <w:rPr>
          <w:rFonts w:cstheme="minorHAnsi"/>
          <w:sz w:val="24"/>
          <w:szCs w:val="24"/>
        </w:rPr>
        <w:t xml:space="preserve"> </w:t>
      </w:r>
      <w:proofErr w:type="spellStart"/>
      <w:r w:rsidRPr="007E265E">
        <w:rPr>
          <w:rFonts w:cstheme="minorHAnsi"/>
          <w:sz w:val="24"/>
          <w:szCs w:val="24"/>
        </w:rPr>
        <w:t>Benyousef</w:t>
      </w:r>
      <w:proofErr w:type="spellEnd"/>
      <w:r w:rsidRPr="007E265E">
        <w:rPr>
          <w:rFonts w:cstheme="minorHAnsi"/>
          <w:sz w:val="24"/>
          <w:szCs w:val="24"/>
        </w:rPr>
        <w:t xml:space="preserve"> </w:t>
      </w:r>
      <w:r w:rsidR="001C7A5C">
        <w:rPr>
          <w:rFonts w:cstheme="minorHAnsi"/>
          <w:sz w:val="24"/>
          <w:szCs w:val="24"/>
        </w:rPr>
        <w:t xml:space="preserve">(Austin) </w:t>
      </w:r>
      <w:r w:rsidRPr="007E265E">
        <w:rPr>
          <w:rFonts w:cstheme="minorHAnsi"/>
          <w:sz w:val="24"/>
          <w:szCs w:val="24"/>
        </w:rPr>
        <w:t xml:space="preserve">&amp; Holly </w:t>
      </w:r>
      <w:proofErr w:type="spellStart"/>
      <w:r w:rsidRPr="007E265E">
        <w:rPr>
          <w:rFonts w:cstheme="minorHAnsi"/>
          <w:sz w:val="24"/>
          <w:szCs w:val="24"/>
        </w:rPr>
        <w:t>Kuzmich</w:t>
      </w:r>
      <w:proofErr w:type="spellEnd"/>
      <w:r w:rsidR="001C7A5C">
        <w:rPr>
          <w:rFonts w:cstheme="minorHAnsi"/>
          <w:sz w:val="24"/>
          <w:szCs w:val="24"/>
        </w:rPr>
        <w:t xml:space="preserve"> (Dallas)</w:t>
      </w:r>
    </w:p>
    <w:p w14:paraId="61E02D57" w14:textId="77777777" w:rsidR="00515E7E" w:rsidRPr="007E265E" w:rsidRDefault="00515E7E" w:rsidP="00515E7E">
      <w:pPr>
        <w:pStyle w:val="ListParagraph"/>
        <w:numPr>
          <w:ilvl w:val="0"/>
          <w:numId w:val="2"/>
        </w:numPr>
        <w:spacing w:after="0" w:line="240" w:lineRule="auto"/>
        <w:rPr>
          <w:rFonts w:cstheme="minorHAnsi"/>
          <w:b/>
          <w:bCs/>
          <w:sz w:val="24"/>
          <w:szCs w:val="24"/>
        </w:rPr>
      </w:pPr>
      <w:r w:rsidRPr="007E265E">
        <w:rPr>
          <w:rFonts w:cstheme="minorHAnsi"/>
          <w:b/>
          <w:bCs/>
          <w:sz w:val="24"/>
          <w:szCs w:val="24"/>
        </w:rPr>
        <w:t>Texas Lyceum 40th Anniversary Retreat | July 2021</w:t>
      </w:r>
    </w:p>
    <w:p w14:paraId="703841B0" w14:textId="539842A4" w:rsidR="00515E7E" w:rsidRPr="007E265E" w:rsidRDefault="00515E7E" w:rsidP="00515E7E">
      <w:pPr>
        <w:pStyle w:val="ListParagraph"/>
        <w:spacing w:after="0" w:line="240" w:lineRule="auto"/>
        <w:rPr>
          <w:rFonts w:cstheme="minorHAnsi"/>
          <w:sz w:val="24"/>
          <w:szCs w:val="24"/>
        </w:rPr>
      </w:pPr>
      <w:r w:rsidRPr="007E265E">
        <w:rPr>
          <w:rFonts w:cstheme="minorHAnsi"/>
          <w:sz w:val="24"/>
          <w:szCs w:val="24"/>
        </w:rPr>
        <w:t xml:space="preserve">Chairs: </w:t>
      </w:r>
      <w:proofErr w:type="spellStart"/>
      <w:r w:rsidRPr="007E265E">
        <w:rPr>
          <w:rFonts w:cstheme="minorHAnsi"/>
          <w:sz w:val="24"/>
          <w:szCs w:val="24"/>
        </w:rPr>
        <w:t>Yvie</w:t>
      </w:r>
      <w:proofErr w:type="spellEnd"/>
      <w:r w:rsidRPr="007E265E">
        <w:rPr>
          <w:rFonts w:cstheme="minorHAnsi"/>
          <w:sz w:val="24"/>
          <w:szCs w:val="24"/>
        </w:rPr>
        <w:t xml:space="preserve"> </w:t>
      </w:r>
      <w:proofErr w:type="spellStart"/>
      <w:r w:rsidRPr="007E265E">
        <w:rPr>
          <w:rFonts w:cstheme="minorHAnsi"/>
          <w:sz w:val="24"/>
          <w:szCs w:val="24"/>
        </w:rPr>
        <w:t>Casares</w:t>
      </w:r>
      <w:proofErr w:type="spellEnd"/>
      <w:r w:rsidRPr="007E265E">
        <w:rPr>
          <w:rFonts w:cstheme="minorHAnsi"/>
          <w:sz w:val="24"/>
          <w:szCs w:val="24"/>
        </w:rPr>
        <w:t xml:space="preserve"> Willis </w:t>
      </w:r>
      <w:r w:rsidR="001C7A5C">
        <w:rPr>
          <w:rFonts w:cstheme="minorHAnsi"/>
          <w:sz w:val="24"/>
          <w:szCs w:val="24"/>
        </w:rPr>
        <w:t xml:space="preserve">(Bay Area) </w:t>
      </w:r>
      <w:r w:rsidRPr="007E265E">
        <w:rPr>
          <w:rFonts w:cstheme="minorHAnsi"/>
          <w:sz w:val="24"/>
          <w:szCs w:val="24"/>
        </w:rPr>
        <w:t>&amp; Ryan Lindsay</w:t>
      </w:r>
      <w:r w:rsidR="001C7A5C">
        <w:rPr>
          <w:rFonts w:cstheme="minorHAnsi"/>
          <w:sz w:val="24"/>
          <w:szCs w:val="24"/>
        </w:rPr>
        <w:t xml:space="preserve"> (Houston)</w:t>
      </w:r>
    </w:p>
    <w:p w14:paraId="393CEA09" w14:textId="77777777" w:rsidR="00515E7E" w:rsidRPr="007E265E" w:rsidRDefault="00515E7E" w:rsidP="00515E7E">
      <w:pPr>
        <w:pStyle w:val="ListParagraph"/>
        <w:numPr>
          <w:ilvl w:val="0"/>
          <w:numId w:val="2"/>
        </w:numPr>
        <w:spacing w:after="0" w:line="240" w:lineRule="auto"/>
        <w:rPr>
          <w:rFonts w:cstheme="minorHAnsi"/>
          <w:b/>
          <w:bCs/>
          <w:sz w:val="24"/>
          <w:szCs w:val="24"/>
        </w:rPr>
      </w:pPr>
      <w:r w:rsidRPr="007E265E">
        <w:rPr>
          <w:rFonts w:cstheme="minorHAnsi"/>
          <w:b/>
          <w:bCs/>
          <w:sz w:val="24"/>
          <w:szCs w:val="24"/>
        </w:rPr>
        <w:t>Power Hungry: The Science, Economics &amp; Politics of Energy in Texas | Midland |Sept. 9 – 11</w:t>
      </w:r>
    </w:p>
    <w:p w14:paraId="70EB20BA" w14:textId="0C174978" w:rsidR="00515E7E" w:rsidRPr="007E265E" w:rsidRDefault="00515E7E" w:rsidP="00515E7E">
      <w:pPr>
        <w:pStyle w:val="ListParagraph"/>
        <w:spacing w:after="0" w:line="240" w:lineRule="auto"/>
        <w:rPr>
          <w:rFonts w:cstheme="minorHAnsi"/>
          <w:sz w:val="24"/>
          <w:szCs w:val="24"/>
        </w:rPr>
      </w:pPr>
      <w:r w:rsidRPr="007E265E">
        <w:rPr>
          <w:rFonts w:cstheme="minorHAnsi"/>
          <w:sz w:val="24"/>
          <w:szCs w:val="24"/>
        </w:rPr>
        <w:t>Chairs: Karmen Bryant</w:t>
      </w:r>
      <w:r w:rsidR="001C7A5C">
        <w:rPr>
          <w:rFonts w:cstheme="minorHAnsi"/>
          <w:sz w:val="24"/>
          <w:szCs w:val="24"/>
        </w:rPr>
        <w:t xml:space="preserve"> (Midland)</w:t>
      </w:r>
      <w:r w:rsidRPr="007E265E">
        <w:rPr>
          <w:rFonts w:cstheme="minorHAnsi"/>
          <w:sz w:val="24"/>
          <w:szCs w:val="24"/>
        </w:rPr>
        <w:t xml:space="preserve">, Ray Flores </w:t>
      </w:r>
      <w:r w:rsidR="001C7A5C">
        <w:rPr>
          <w:rFonts w:cstheme="minorHAnsi"/>
          <w:sz w:val="24"/>
          <w:szCs w:val="24"/>
        </w:rPr>
        <w:t xml:space="preserve">(San Antonio) </w:t>
      </w:r>
      <w:r w:rsidRPr="007E265E">
        <w:rPr>
          <w:rFonts w:cstheme="minorHAnsi"/>
          <w:sz w:val="24"/>
          <w:szCs w:val="24"/>
        </w:rPr>
        <w:t>&amp; Stephen Robertson</w:t>
      </w:r>
      <w:r w:rsidR="001C7A5C">
        <w:rPr>
          <w:rFonts w:cstheme="minorHAnsi"/>
          <w:sz w:val="24"/>
          <w:szCs w:val="24"/>
        </w:rPr>
        <w:t xml:space="preserve"> (Midland)</w:t>
      </w:r>
    </w:p>
    <w:p w14:paraId="07536806" w14:textId="77777777" w:rsidR="00515E7E" w:rsidRPr="007E265E" w:rsidRDefault="00515E7E" w:rsidP="00515E7E">
      <w:pPr>
        <w:pStyle w:val="ListParagraph"/>
        <w:numPr>
          <w:ilvl w:val="0"/>
          <w:numId w:val="2"/>
        </w:numPr>
        <w:spacing w:after="0" w:line="240" w:lineRule="auto"/>
        <w:rPr>
          <w:rFonts w:cstheme="minorHAnsi"/>
          <w:b/>
          <w:bCs/>
          <w:sz w:val="24"/>
          <w:szCs w:val="24"/>
        </w:rPr>
      </w:pPr>
      <w:r w:rsidRPr="007E265E">
        <w:rPr>
          <w:rFonts w:cstheme="minorHAnsi"/>
          <w:b/>
          <w:bCs/>
          <w:sz w:val="24"/>
          <w:szCs w:val="24"/>
        </w:rPr>
        <w:t>Balancing Commerce &amp; Conservation on the Texas Coast | Corpus Christi | Nov. 11 – 13</w:t>
      </w:r>
    </w:p>
    <w:p w14:paraId="25CA69C0" w14:textId="31AE2557" w:rsidR="00515E7E" w:rsidRPr="007E265E" w:rsidRDefault="00515E7E" w:rsidP="00515E7E">
      <w:pPr>
        <w:pStyle w:val="ListParagraph"/>
        <w:spacing w:after="0" w:line="240" w:lineRule="auto"/>
        <w:rPr>
          <w:rFonts w:cstheme="minorHAnsi"/>
          <w:sz w:val="24"/>
          <w:szCs w:val="24"/>
        </w:rPr>
      </w:pPr>
      <w:r w:rsidRPr="007E265E">
        <w:rPr>
          <w:rFonts w:cstheme="minorHAnsi"/>
          <w:sz w:val="24"/>
          <w:szCs w:val="24"/>
        </w:rPr>
        <w:t>Chairs: Jordan Anderson</w:t>
      </w:r>
      <w:r w:rsidR="001C7A5C">
        <w:rPr>
          <w:rFonts w:cstheme="minorHAnsi"/>
          <w:sz w:val="24"/>
          <w:szCs w:val="24"/>
        </w:rPr>
        <w:t xml:space="preserve"> (Corpus Christi)</w:t>
      </w:r>
      <w:r w:rsidRPr="007E265E">
        <w:rPr>
          <w:rFonts w:cstheme="minorHAnsi"/>
          <w:sz w:val="24"/>
          <w:szCs w:val="24"/>
        </w:rPr>
        <w:t xml:space="preserve">, Jay Kleberg </w:t>
      </w:r>
      <w:r w:rsidR="001C7A5C">
        <w:rPr>
          <w:rFonts w:cstheme="minorHAnsi"/>
          <w:sz w:val="24"/>
          <w:szCs w:val="24"/>
        </w:rPr>
        <w:t xml:space="preserve">(Austin) </w:t>
      </w:r>
      <w:r w:rsidRPr="007E265E">
        <w:rPr>
          <w:rFonts w:cstheme="minorHAnsi"/>
          <w:sz w:val="24"/>
          <w:szCs w:val="24"/>
        </w:rPr>
        <w:t>&amp; Margo McClinton Stoglin</w:t>
      </w:r>
      <w:r w:rsidR="001C7A5C">
        <w:rPr>
          <w:rFonts w:cstheme="minorHAnsi"/>
          <w:sz w:val="24"/>
          <w:szCs w:val="24"/>
        </w:rPr>
        <w:t xml:space="preserve"> (Dallas)</w:t>
      </w:r>
    </w:p>
    <w:p w14:paraId="6147ADBC" w14:textId="77777777" w:rsidR="00515E7E" w:rsidRPr="007E265E" w:rsidRDefault="00515E7E" w:rsidP="00515E7E">
      <w:pPr>
        <w:spacing w:after="0" w:line="240" w:lineRule="auto"/>
        <w:rPr>
          <w:rFonts w:cstheme="minorHAnsi"/>
          <w:sz w:val="24"/>
          <w:szCs w:val="24"/>
        </w:rPr>
      </w:pPr>
    </w:p>
    <w:p w14:paraId="15E0EDF9" w14:textId="77777777" w:rsidR="00515E7E" w:rsidRPr="007E265E" w:rsidRDefault="00515E7E" w:rsidP="00515E7E">
      <w:pPr>
        <w:spacing w:after="0" w:line="240" w:lineRule="auto"/>
        <w:rPr>
          <w:rFonts w:cstheme="minorHAnsi"/>
          <w:sz w:val="24"/>
          <w:szCs w:val="24"/>
        </w:rPr>
      </w:pPr>
      <w:r w:rsidRPr="007E265E">
        <w:rPr>
          <w:rFonts w:cstheme="minorHAnsi"/>
          <w:sz w:val="24"/>
          <w:szCs w:val="24"/>
        </w:rPr>
        <w:t xml:space="preserve">Your annual sponsorship allows the Lyceum to continue its mission of identifying the next generation of </w:t>
      </w:r>
      <w:proofErr w:type="gramStart"/>
      <w:r w:rsidRPr="007E265E">
        <w:rPr>
          <w:rFonts w:cstheme="minorHAnsi"/>
          <w:sz w:val="24"/>
          <w:szCs w:val="24"/>
        </w:rPr>
        <w:t>leaders, and</w:t>
      </w:r>
      <w:proofErr w:type="gramEnd"/>
      <w:r w:rsidRPr="007E265E">
        <w:rPr>
          <w:rFonts w:cstheme="minorHAnsi"/>
          <w:sz w:val="24"/>
          <w:szCs w:val="24"/>
        </w:rPr>
        <w:t xml:space="preserve"> fostering dialogue and debate on issues that matter. It also provides you a forum for participating in timely and relevant policy discussions, as well as access to dynamic and diverse state leaders across the public and the private sector.</w:t>
      </w:r>
    </w:p>
    <w:p w14:paraId="711639C7" w14:textId="77777777" w:rsidR="00515E7E" w:rsidRPr="007E265E" w:rsidRDefault="00515E7E" w:rsidP="00515E7E">
      <w:pPr>
        <w:spacing w:after="0" w:line="240" w:lineRule="auto"/>
        <w:rPr>
          <w:rFonts w:cstheme="minorHAnsi"/>
          <w:sz w:val="24"/>
          <w:szCs w:val="24"/>
        </w:rPr>
      </w:pPr>
    </w:p>
    <w:p w14:paraId="7CB37CB4" w14:textId="77777777" w:rsidR="00515E7E" w:rsidRPr="007E265E" w:rsidRDefault="00515E7E" w:rsidP="00515E7E">
      <w:pPr>
        <w:spacing w:after="0" w:line="240" w:lineRule="auto"/>
        <w:rPr>
          <w:rFonts w:cstheme="minorHAnsi"/>
          <w:sz w:val="24"/>
          <w:szCs w:val="24"/>
        </w:rPr>
      </w:pPr>
      <w:r w:rsidRPr="007E265E">
        <w:rPr>
          <w:rFonts w:cstheme="minorHAnsi"/>
          <w:sz w:val="24"/>
          <w:szCs w:val="24"/>
        </w:rPr>
        <w:t xml:space="preserve">We look forward to speaking with you to answer your questions and provide more information. Please feel free to contact myself or Darcie Durham, VP of Sponsorship, to discuss how you can support our efforts. </w:t>
      </w:r>
    </w:p>
    <w:p w14:paraId="0CC3F783" w14:textId="77777777" w:rsidR="00515E7E" w:rsidRPr="007E265E" w:rsidRDefault="00515E7E" w:rsidP="00515E7E">
      <w:pPr>
        <w:spacing w:after="0" w:line="240" w:lineRule="auto"/>
        <w:rPr>
          <w:rFonts w:cstheme="minorHAnsi"/>
          <w:sz w:val="24"/>
          <w:szCs w:val="24"/>
        </w:rPr>
      </w:pPr>
    </w:p>
    <w:p w14:paraId="54FB0247" w14:textId="77777777" w:rsidR="00515E7E" w:rsidRPr="007E265E" w:rsidRDefault="00515E7E" w:rsidP="00515E7E">
      <w:pPr>
        <w:spacing w:after="0" w:line="240" w:lineRule="auto"/>
        <w:rPr>
          <w:rFonts w:cstheme="minorHAnsi"/>
          <w:sz w:val="24"/>
          <w:szCs w:val="24"/>
        </w:rPr>
      </w:pPr>
      <w:r w:rsidRPr="007E265E">
        <w:rPr>
          <w:rFonts w:cstheme="minorHAnsi"/>
          <w:sz w:val="24"/>
          <w:szCs w:val="24"/>
        </w:rPr>
        <w:t>Respectfully,</w:t>
      </w:r>
    </w:p>
    <w:p w14:paraId="3C9345A5" w14:textId="77777777" w:rsidR="00515E7E" w:rsidRPr="007E265E" w:rsidRDefault="00515E7E" w:rsidP="00515E7E">
      <w:pPr>
        <w:spacing w:after="0" w:line="240" w:lineRule="auto"/>
        <w:rPr>
          <w:rFonts w:cstheme="minorHAnsi"/>
          <w:sz w:val="24"/>
          <w:szCs w:val="24"/>
        </w:rPr>
      </w:pPr>
      <w:proofErr w:type="spellStart"/>
      <w:r w:rsidRPr="007E265E">
        <w:rPr>
          <w:rFonts w:cstheme="minorHAnsi"/>
          <w:sz w:val="24"/>
          <w:szCs w:val="24"/>
        </w:rPr>
        <w:t>Castlen</w:t>
      </w:r>
      <w:proofErr w:type="spellEnd"/>
      <w:r w:rsidRPr="007E265E">
        <w:rPr>
          <w:rFonts w:cstheme="minorHAnsi"/>
          <w:sz w:val="24"/>
          <w:szCs w:val="24"/>
        </w:rPr>
        <w:t xml:space="preserve"> Moore Kennedy</w:t>
      </w:r>
    </w:p>
    <w:p w14:paraId="12DCBE2F" w14:textId="219D791A" w:rsidR="00DE416B" w:rsidRPr="00E56A7A" w:rsidRDefault="00515E7E" w:rsidP="00E56A7A">
      <w:pPr>
        <w:spacing w:after="0" w:line="240" w:lineRule="auto"/>
        <w:rPr>
          <w:rFonts w:cstheme="minorHAnsi"/>
          <w:sz w:val="24"/>
          <w:szCs w:val="24"/>
        </w:rPr>
      </w:pPr>
      <w:r w:rsidRPr="007E265E">
        <w:rPr>
          <w:rFonts w:cstheme="minorHAnsi"/>
          <w:sz w:val="24"/>
          <w:szCs w:val="24"/>
        </w:rPr>
        <w:t>2021 President</w:t>
      </w:r>
      <w:r w:rsidR="00E56A7A">
        <w:rPr>
          <w:rFonts w:cstheme="minorHAnsi"/>
          <w:sz w:val="24"/>
          <w:szCs w:val="24"/>
        </w:rPr>
        <w:t xml:space="preserve">, </w:t>
      </w:r>
      <w:r w:rsidRPr="007E265E">
        <w:rPr>
          <w:rFonts w:cstheme="minorHAnsi"/>
          <w:sz w:val="24"/>
          <w:szCs w:val="24"/>
        </w:rPr>
        <w:t>The Texas Lyceum</w:t>
      </w:r>
    </w:p>
    <w:p w14:paraId="5118AA0D" w14:textId="51336FB4" w:rsidR="00DE416B" w:rsidRPr="009F16AC" w:rsidRDefault="00DE416B" w:rsidP="00DE416B">
      <w:pPr>
        <w:spacing w:after="0" w:line="240" w:lineRule="auto"/>
        <w:jc w:val="center"/>
        <w:rPr>
          <w:rFonts w:cstheme="minorHAnsi"/>
          <w:b/>
          <w:bCs/>
          <w:sz w:val="32"/>
          <w:szCs w:val="32"/>
        </w:rPr>
      </w:pPr>
      <w:r w:rsidRPr="009F16AC">
        <w:rPr>
          <w:rFonts w:cstheme="minorHAnsi"/>
          <w:b/>
          <w:bCs/>
          <w:sz w:val="32"/>
          <w:szCs w:val="32"/>
        </w:rPr>
        <w:lastRenderedPageBreak/>
        <w:t>2021 Annual Sponsorship Opportunities</w:t>
      </w:r>
      <w:r w:rsidR="00EB35EE" w:rsidRPr="009F16AC">
        <w:rPr>
          <w:rFonts w:cstheme="minorHAnsi"/>
          <w:b/>
          <w:bCs/>
          <w:sz w:val="32"/>
          <w:szCs w:val="32"/>
        </w:rPr>
        <w:t xml:space="preserve"> &amp; Benefits</w:t>
      </w:r>
    </w:p>
    <w:p w14:paraId="3A408379" w14:textId="77777777" w:rsidR="00DE416B" w:rsidRPr="009C48E5" w:rsidRDefault="00DE416B" w:rsidP="00DE416B">
      <w:pPr>
        <w:spacing w:after="0" w:line="240" w:lineRule="auto"/>
        <w:rPr>
          <w:rFonts w:cstheme="minorHAnsi"/>
          <w:sz w:val="24"/>
          <w:szCs w:val="24"/>
        </w:rPr>
      </w:pPr>
    </w:p>
    <w:p w14:paraId="58008F20" w14:textId="6E26063D" w:rsidR="00DE416B" w:rsidRPr="009C48E5" w:rsidRDefault="00DE416B" w:rsidP="00DE416B">
      <w:pPr>
        <w:spacing w:after="0" w:line="240" w:lineRule="auto"/>
        <w:rPr>
          <w:rFonts w:cstheme="minorHAnsi"/>
          <w:b/>
          <w:bCs/>
          <w:sz w:val="24"/>
          <w:szCs w:val="24"/>
        </w:rPr>
      </w:pPr>
      <w:r w:rsidRPr="009C48E5">
        <w:rPr>
          <w:rFonts w:cstheme="minorHAnsi"/>
          <w:b/>
          <w:bCs/>
          <w:sz w:val="24"/>
          <w:szCs w:val="24"/>
        </w:rPr>
        <w:t>Gold ($25,000)</w:t>
      </w:r>
    </w:p>
    <w:p w14:paraId="287F941F" w14:textId="1C61FFE7" w:rsidR="00DE416B" w:rsidRPr="00DD231F" w:rsidRDefault="00DE416B" w:rsidP="00DE416B">
      <w:pPr>
        <w:spacing w:after="0" w:line="240" w:lineRule="auto"/>
        <w:ind w:left="720" w:hanging="720"/>
        <w:rPr>
          <w:rFonts w:cstheme="minorHAnsi"/>
          <w:color w:val="000000" w:themeColor="text1"/>
          <w:sz w:val="24"/>
          <w:szCs w:val="24"/>
        </w:rPr>
      </w:pPr>
      <w:r w:rsidRPr="009C48E5">
        <w:rPr>
          <w:rFonts w:cstheme="minorHAnsi"/>
          <w:sz w:val="24"/>
          <w:szCs w:val="24"/>
        </w:rPr>
        <w:t>●</w:t>
      </w:r>
      <w:r w:rsidRPr="009C48E5">
        <w:rPr>
          <w:rFonts w:cstheme="minorHAnsi"/>
          <w:sz w:val="24"/>
          <w:szCs w:val="24"/>
        </w:rPr>
        <w:tab/>
      </w:r>
      <w:r w:rsidRPr="00DD231F">
        <w:rPr>
          <w:rFonts w:cstheme="minorHAnsi"/>
          <w:color w:val="000000" w:themeColor="text1"/>
          <w:sz w:val="24"/>
          <w:szCs w:val="24"/>
        </w:rPr>
        <w:t>Prominent recognition through event signage and print materials at all 2021 conferences, including the four quarterly conferences and summer retreat</w:t>
      </w:r>
    </w:p>
    <w:p w14:paraId="41622667" w14:textId="6AC051A5" w:rsidR="00DE416B" w:rsidRPr="00DD231F" w:rsidRDefault="00DE416B" w:rsidP="00DE416B">
      <w:pPr>
        <w:spacing w:after="0" w:line="240" w:lineRule="auto"/>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t>Preferential placement of logo on the Texas Lyceum website for the 2021 calendar year</w:t>
      </w:r>
    </w:p>
    <w:p w14:paraId="196D06D6" w14:textId="77777777" w:rsidR="009C48E5" w:rsidRPr="00DD231F" w:rsidRDefault="00DE416B" w:rsidP="009C48E5">
      <w:pPr>
        <w:spacing w:after="0" w:line="240" w:lineRule="auto"/>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r>
      <w:r w:rsidR="009C48E5" w:rsidRPr="00DD231F">
        <w:rPr>
          <w:rFonts w:cstheme="minorHAnsi"/>
          <w:color w:val="000000" w:themeColor="text1"/>
          <w:sz w:val="24"/>
          <w:szCs w:val="24"/>
        </w:rPr>
        <w:t>Sponsorship recognition on Texas Lyceum social media channels</w:t>
      </w:r>
    </w:p>
    <w:p w14:paraId="40EA703E" w14:textId="56A797D2" w:rsidR="009C48E5" w:rsidRPr="00DD231F" w:rsidRDefault="009C48E5" w:rsidP="00DE416B">
      <w:pPr>
        <w:spacing w:after="0" w:line="240" w:lineRule="auto"/>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t>Sponsorship recognition in Texas Lyceum press releases</w:t>
      </w:r>
    </w:p>
    <w:p w14:paraId="72F90FA0" w14:textId="19662E36" w:rsidR="009C48E5" w:rsidRPr="00DD231F" w:rsidRDefault="009C48E5" w:rsidP="00DE416B">
      <w:pPr>
        <w:spacing w:after="0" w:line="240" w:lineRule="auto"/>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t>Sponsorship recognition on select Texas Lyceum webinars</w:t>
      </w:r>
    </w:p>
    <w:p w14:paraId="0EC71B41" w14:textId="3D51282E" w:rsidR="00DE416B" w:rsidRPr="00DD231F" w:rsidRDefault="00DE416B" w:rsidP="00DE416B">
      <w:pPr>
        <w:spacing w:after="0" w:line="240" w:lineRule="auto"/>
        <w:ind w:left="720" w:hanging="720"/>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t>Opportunity to provide branded items to attendees of 2021 quarterly conferences</w:t>
      </w:r>
    </w:p>
    <w:p w14:paraId="4E93022A" w14:textId="3D9D2794" w:rsidR="00DE416B" w:rsidRPr="00DD231F" w:rsidRDefault="00DE416B" w:rsidP="00DE416B">
      <w:pPr>
        <w:spacing w:after="0" w:line="240" w:lineRule="auto"/>
        <w:ind w:left="720" w:hanging="720"/>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r>
      <w:r w:rsidR="00E1426A" w:rsidRPr="00DD231F">
        <w:rPr>
          <w:rFonts w:cstheme="minorHAnsi"/>
          <w:color w:val="000000" w:themeColor="text1"/>
          <w:sz w:val="24"/>
          <w:szCs w:val="24"/>
        </w:rPr>
        <w:t>16</w:t>
      </w:r>
      <w:r w:rsidRPr="00DD231F">
        <w:rPr>
          <w:rFonts w:cstheme="minorHAnsi"/>
          <w:color w:val="000000" w:themeColor="text1"/>
          <w:sz w:val="24"/>
          <w:szCs w:val="24"/>
        </w:rPr>
        <w:t xml:space="preserve"> complimentary guest registrations to be used throughout the year at quarterly meetings </w:t>
      </w:r>
    </w:p>
    <w:p w14:paraId="78C6DD98" w14:textId="1A15DB36" w:rsidR="00DE416B" w:rsidRPr="00DD231F" w:rsidRDefault="00DE416B" w:rsidP="00DE416B">
      <w:pPr>
        <w:spacing w:after="0" w:line="240" w:lineRule="auto"/>
        <w:ind w:left="720" w:hanging="720"/>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r>
      <w:r w:rsidR="009C48E5" w:rsidRPr="00DD231F">
        <w:rPr>
          <w:rFonts w:cstheme="minorHAnsi"/>
          <w:color w:val="000000" w:themeColor="text1"/>
          <w:sz w:val="24"/>
          <w:szCs w:val="24"/>
        </w:rPr>
        <w:t>8</w:t>
      </w:r>
      <w:r w:rsidRPr="00DD231F">
        <w:rPr>
          <w:rFonts w:cstheme="minorHAnsi"/>
          <w:color w:val="000000" w:themeColor="text1"/>
          <w:sz w:val="24"/>
          <w:szCs w:val="24"/>
        </w:rPr>
        <w:t xml:space="preserve"> complimentary tickets to VIP speaker receptions at quarterly meetings of the sponsor’s choice </w:t>
      </w:r>
    </w:p>
    <w:p w14:paraId="3A1D84EA" w14:textId="514EB362" w:rsidR="00627EA3" w:rsidRDefault="00DE416B" w:rsidP="001628F7">
      <w:pPr>
        <w:spacing w:after="0" w:line="240" w:lineRule="auto"/>
        <w:ind w:left="720" w:hanging="720"/>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t>2 complimentary tickets to the Stewardship of Texas Values award presentation in July 202</w:t>
      </w:r>
      <w:r w:rsidR="00627EA3">
        <w:rPr>
          <w:rFonts w:cstheme="minorHAnsi"/>
          <w:color w:val="000000" w:themeColor="text1"/>
          <w:sz w:val="24"/>
          <w:szCs w:val="24"/>
        </w:rPr>
        <w:t>1</w:t>
      </w:r>
      <w:r w:rsidR="00627EA3" w:rsidRPr="00627EA3">
        <w:rPr>
          <w:rFonts w:cstheme="minorHAnsi"/>
          <w:color w:val="000000" w:themeColor="text1"/>
          <w:sz w:val="24"/>
          <w:szCs w:val="24"/>
        </w:rPr>
        <w:t xml:space="preserve"> </w:t>
      </w:r>
    </w:p>
    <w:p w14:paraId="31B92C88" w14:textId="0F729728" w:rsidR="00DE416B" w:rsidRPr="00DD231F" w:rsidRDefault="00DE416B" w:rsidP="00DE416B">
      <w:pPr>
        <w:spacing w:after="0" w:line="240" w:lineRule="auto"/>
        <w:ind w:left="720" w:hanging="720"/>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t xml:space="preserve">Opportunity to introduce </w:t>
      </w:r>
      <w:r w:rsidR="00EB35EE" w:rsidRPr="00DD231F">
        <w:rPr>
          <w:rFonts w:cstheme="minorHAnsi"/>
          <w:color w:val="000000" w:themeColor="text1"/>
          <w:sz w:val="24"/>
          <w:szCs w:val="24"/>
        </w:rPr>
        <w:t>a</w:t>
      </w:r>
      <w:r w:rsidRPr="00DD231F">
        <w:rPr>
          <w:rFonts w:cstheme="minorHAnsi"/>
          <w:color w:val="000000" w:themeColor="text1"/>
          <w:sz w:val="24"/>
          <w:szCs w:val="24"/>
        </w:rPr>
        <w:t xml:space="preserve"> keynote speaker or panel at one of the 2021 quarterly meetings</w:t>
      </w:r>
    </w:p>
    <w:p w14:paraId="66C50151" w14:textId="77777777" w:rsidR="009C48E5" w:rsidRPr="00DD231F" w:rsidRDefault="009C48E5" w:rsidP="009C48E5">
      <w:pPr>
        <w:spacing w:after="0" w:line="240" w:lineRule="auto"/>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t>Receive the Texas Lyceum Poll in your inbox as it is released to the media</w:t>
      </w:r>
    </w:p>
    <w:p w14:paraId="16102899" w14:textId="12851C54" w:rsidR="00DE416B" w:rsidRPr="009C48E5" w:rsidRDefault="00DE416B" w:rsidP="00DE416B">
      <w:pPr>
        <w:spacing w:after="0" w:line="240" w:lineRule="auto"/>
        <w:ind w:left="720" w:hanging="720"/>
        <w:rPr>
          <w:rFonts w:cstheme="minorHAnsi"/>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t xml:space="preserve">For employees who are Lyceum Directors or Alumni, package includes </w:t>
      </w:r>
      <w:r w:rsidR="00E460F8">
        <w:rPr>
          <w:rFonts w:cstheme="minorHAnsi"/>
          <w:color w:val="000000" w:themeColor="text1"/>
          <w:sz w:val="24"/>
          <w:szCs w:val="24"/>
        </w:rPr>
        <w:t xml:space="preserve">(1) </w:t>
      </w:r>
      <w:r w:rsidRPr="00DD231F">
        <w:rPr>
          <w:rFonts w:cstheme="minorHAnsi"/>
          <w:color w:val="000000" w:themeColor="text1"/>
          <w:sz w:val="24"/>
          <w:szCs w:val="24"/>
        </w:rPr>
        <w:t xml:space="preserve">Annual Director dues (includes conference </w:t>
      </w:r>
      <w:r w:rsidRPr="009C48E5">
        <w:rPr>
          <w:rFonts w:cstheme="minorHAnsi"/>
          <w:sz w:val="24"/>
          <w:szCs w:val="24"/>
        </w:rPr>
        <w:t xml:space="preserve">registration for quarterly meetings in 2021) or Alumni Meeting Package </w:t>
      </w:r>
    </w:p>
    <w:p w14:paraId="10899CD4" w14:textId="77777777" w:rsidR="00DE416B" w:rsidRPr="009C48E5" w:rsidRDefault="00DE416B" w:rsidP="00DE416B">
      <w:pPr>
        <w:spacing w:after="0" w:line="240" w:lineRule="auto"/>
        <w:rPr>
          <w:rFonts w:cstheme="minorHAnsi"/>
          <w:i/>
          <w:iCs/>
          <w:sz w:val="24"/>
          <w:szCs w:val="24"/>
        </w:rPr>
      </w:pPr>
    </w:p>
    <w:p w14:paraId="4D943E59" w14:textId="77777777" w:rsidR="00DE416B" w:rsidRPr="009C48E5" w:rsidRDefault="00DE416B" w:rsidP="00DE416B">
      <w:pPr>
        <w:spacing w:after="0" w:line="240" w:lineRule="auto"/>
        <w:rPr>
          <w:rFonts w:cstheme="minorHAnsi"/>
          <w:b/>
          <w:bCs/>
          <w:sz w:val="24"/>
          <w:szCs w:val="24"/>
        </w:rPr>
      </w:pPr>
      <w:r w:rsidRPr="009C48E5">
        <w:rPr>
          <w:rFonts w:cstheme="minorHAnsi"/>
          <w:b/>
          <w:bCs/>
          <w:sz w:val="24"/>
          <w:szCs w:val="24"/>
        </w:rPr>
        <w:t>Silver ($15,000)</w:t>
      </w:r>
    </w:p>
    <w:p w14:paraId="433617A3" w14:textId="77777777" w:rsidR="009C48E5" w:rsidRPr="009C48E5" w:rsidRDefault="009C48E5" w:rsidP="009C48E5">
      <w:pPr>
        <w:spacing w:after="0" w:line="240" w:lineRule="auto"/>
        <w:ind w:left="720" w:hanging="720"/>
        <w:rPr>
          <w:rFonts w:cstheme="minorHAnsi"/>
          <w:sz w:val="24"/>
          <w:szCs w:val="24"/>
        </w:rPr>
      </w:pPr>
      <w:r w:rsidRPr="009C48E5">
        <w:rPr>
          <w:rFonts w:cstheme="minorHAnsi"/>
          <w:sz w:val="24"/>
          <w:szCs w:val="24"/>
        </w:rPr>
        <w:t>●</w:t>
      </w:r>
      <w:r w:rsidRPr="009C48E5">
        <w:rPr>
          <w:rFonts w:cstheme="minorHAnsi"/>
          <w:sz w:val="24"/>
          <w:szCs w:val="24"/>
        </w:rPr>
        <w:tab/>
        <w:t>Prominent recognition through event signage and print materials at all 2021 conferences, including the four quarterly conferences and summer retreat</w:t>
      </w:r>
    </w:p>
    <w:p w14:paraId="0D35A6ED" w14:textId="337CD462" w:rsidR="009C48E5" w:rsidRPr="009C48E5" w:rsidRDefault="009C48E5" w:rsidP="009C48E5">
      <w:pPr>
        <w:spacing w:after="0" w:line="240" w:lineRule="auto"/>
        <w:rPr>
          <w:rFonts w:cstheme="minorHAnsi"/>
          <w:sz w:val="24"/>
          <w:szCs w:val="24"/>
        </w:rPr>
      </w:pPr>
      <w:r w:rsidRPr="009C48E5">
        <w:rPr>
          <w:rFonts w:cstheme="minorHAnsi"/>
          <w:sz w:val="24"/>
          <w:szCs w:val="24"/>
        </w:rPr>
        <w:t>●</w:t>
      </w:r>
      <w:r w:rsidRPr="009C48E5">
        <w:rPr>
          <w:rFonts w:cstheme="minorHAnsi"/>
          <w:sz w:val="24"/>
          <w:szCs w:val="24"/>
        </w:rPr>
        <w:tab/>
      </w:r>
      <w:r>
        <w:rPr>
          <w:rFonts w:cstheme="minorHAnsi"/>
          <w:sz w:val="24"/>
          <w:szCs w:val="24"/>
        </w:rPr>
        <w:t>Prominent</w:t>
      </w:r>
      <w:r w:rsidRPr="009C48E5">
        <w:rPr>
          <w:rFonts w:cstheme="minorHAnsi"/>
          <w:sz w:val="24"/>
          <w:szCs w:val="24"/>
        </w:rPr>
        <w:t xml:space="preserve"> placement of logo on the Texas Lyceum website for the 2021 calendar year</w:t>
      </w:r>
    </w:p>
    <w:p w14:paraId="1A90E6FE" w14:textId="77777777" w:rsidR="009C48E5" w:rsidRPr="009C48E5" w:rsidRDefault="009C48E5" w:rsidP="009C48E5">
      <w:pPr>
        <w:spacing w:after="0" w:line="240" w:lineRule="auto"/>
        <w:rPr>
          <w:rFonts w:cstheme="minorHAnsi"/>
          <w:sz w:val="24"/>
          <w:szCs w:val="24"/>
        </w:rPr>
      </w:pPr>
      <w:r w:rsidRPr="009C48E5">
        <w:rPr>
          <w:rFonts w:cstheme="minorHAnsi"/>
          <w:sz w:val="24"/>
          <w:szCs w:val="24"/>
        </w:rPr>
        <w:t>●</w:t>
      </w:r>
      <w:r w:rsidRPr="009C48E5">
        <w:rPr>
          <w:rFonts w:cstheme="minorHAnsi"/>
          <w:sz w:val="24"/>
          <w:szCs w:val="24"/>
        </w:rPr>
        <w:tab/>
      </w:r>
      <w:r>
        <w:rPr>
          <w:rFonts w:cstheme="minorHAnsi"/>
          <w:sz w:val="24"/>
          <w:szCs w:val="24"/>
        </w:rPr>
        <w:t>Sponsorship r</w:t>
      </w:r>
      <w:r w:rsidRPr="009C48E5">
        <w:rPr>
          <w:rFonts w:cstheme="minorHAnsi"/>
          <w:sz w:val="24"/>
          <w:szCs w:val="24"/>
        </w:rPr>
        <w:t xml:space="preserve">ecognition on </w:t>
      </w:r>
      <w:r>
        <w:rPr>
          <w:rFonts w:cstheme="minorHAnsi"/>
          <w:sz w:val="24"/>
          <w:szCs w:val="24"/>
        </w:rPr>
        <w:t xml:space="preserve">Texas Lyceum </w:t>
      </w:r>
      <w:r w:rsidRPr="009C48E5">
        <w:rPr>
          <w:rFonts w:cstheme="minorHAnsi"/>
          <w:sz w:val="24"/>
          <w:szCs w:val="24"/>
        </w:rPr>
        <w:t>social media</w:t>
      </w:r>
      <w:r>
        <w:rPr>
          <w:rFonts w:cstheme="minorHAnsi"/>
          <w:sz w:val="24"/>
          <w:szCs w:val="24"/>
        </w:rPr>
        <w:t xml:space="preserve"> channels</w:t>
      </w:r>
    </w:p>
    <w:p w14:paraId="43FA653B" w14:textId="77777777" w:rsidR="009C48E5" w:rsidRDefault="009C48E5" w:rsidP="009C48E5">
      <w:pPr>
        <w:spacing w:after="0" w:line="240" w:lineRule="auto"/>
        <w:rPr>
          <w:rFonts w:cstheme="minorHAnsi"/>
          <w:sz w:val="24"/>
          <w:szCs w:val="24"/>
        </w:rPr>
      </w:pPr>
      <w:r w:rsidRPr="009C48E5">
        <w:rPr>
          <w:rFonts w:cstheme="minorHAnsi"/>
          <w:sz w:val="24"/>
          <w:szCs w:val="24"/>
        </w:rPr>
        <w:t>●</w:t>
      </w:r>
      <w:r w:rsidRPr="009C48E5">
        <w:rPr>
          <w:rFonts w:cstheme="minorHAnsi"/>
          <w:sz w:val="24"/>
          <w:szCs w:val="24"/>
        </w:rPr>
        <w:tab/>
      </w:r>
      <w:r>
        <w:rPr>
          <w:rFonts w:cstheme="minorHAnsi"/>
          <w:sz w:val="24"/>
          <w:szCs w:val="24"/>
        </w:rPr>
        <w:t>Sponsorship r</w:t>
      </w:r>
      <w:r w:rsidRPr="009C48E5">
        <w:rPr>
          <w:rFonts w:cstheme="minorHAnsi"/>
          <w:sz w:val="24"/>
          <w:szCs w:val="24"/>
        </w:rPr>
        <w:t xml:space="preserve">ecognition in </w:t>
      </w:r>
      <w:r>
        <w:rPr>
          <w:rFonts w:cstheme="minorHAnsi"/>
          <w:sz w:val="24"/>
          <w:szCs w:val="24"/>
        </w:rPr>
        <w:t>Texas Lyceum</w:t>
      </w:r>
      <w:r w:rsidRPr="009C48E5">
        <w:rPr>
          <w:rFonts w:cstheme="minorHAnsi"/>
          <w:sz w:val="24"/>
          <w:szCs w:val="24"/>
        </w:rPr>
        <w:t xml:space="preserve"> press releases</w:t>
      </w:r>
    </w:p>
    <w:p w14:paraId="780A62CB" w14:textId="77777777" w:rsidR="009C48E5" w:rsidRPr="009C48E5" w:rsidRDefault="009C48E5" w:rsidP="009C48E5">
      <w:pPr>
        <w:spacing w:after="0" w:line="240" w:lineRule="auto"/>
        <w:rPr>
          <w:rFonts w:cstheme="minorHAnsi"/>
          <w:sz w:val="24"/>
          <w:szCs w:val="24"/>
        </w:rPr>
      </w:pPr>
      <w:r w:rsidRPr="009C48E5">
        <w:rPr>
          <w:rFonts w:cstheme="minorHAnsi"/>
          <w:sz w:val="24"/>
          <w:szCs w:val="24"/>
        </w:rPr>
        <w:t>●</w:t>
      </w:r>
      <w:r w:rsidRPr="009C48E5">
        <w:rPr>
          <w:rFonts w:cstheme="minorHAnsi"/>
          <w:sz w:val="24"/>
          <w:szCs w:val="24"/>
        </w:rPr>
        <w:tab/>
      </w:r>
      <w:r>
        <w:rPr>
          <w:rFonts w:cstheme="minorHAnsi"/>
          <w:sz w:val="24"/>
          <w:szCs w:val="24"/>
        </w:rPr>
        <w:t>Sponsorship r</w:t>
      </w:r>
      <w:r w:rsidRPr="009C48E5">
        <w:rPr>
          <w:rFonts w:cstheme="minorHAnsi"/>
          <w:sz w:val="24"/>
          <w:szCs w:val="24"/>
        </w:rPr>
        <w:t xml:space="preserve">ecognition </w:t>
      </w:r>
      <w:r>
        <w:rPr>
          <w:rFonts w:cstheme="minorHAnsi"/>
          <w:sz w:val="24"/>
          <w:szCs w:val="24"/>
        </w:rPr>
        <w:t>on select Texas Lyceum webinars</w:t>
      </w:r>
    </w:p>
    <w:p w14:paraId="7BE802C1" w14:textId="6D7F33BE" w:rsidR="009C48E5" w:rsidRPr="009C48E5" w:rsidRDefault="009C48E5" w:rsidP="009C48E5">
      <w:pPr>
        <w:spacing w:after="0" w:line="240" w:lineRule="auto"/>
        <w:ind w:left="720" w:hanging="720"/>
        <w:rPr>
          <w:rFonts w:cstheme="minorHAnsi"/>
          <w:sz w:val="24"/>
          <w:szCs w:val="24"/>
        </w:rPr>
      </w:pPr>
      <w:r w:rsidRPr="009C48E5">
        <w:rPr>
          <w:rFonts w:cstheme="minorHAnsi"/>
          <w:sz w:val="24"/>
          <w:szCs w:val="24"/>
        </w:rPr>
        <w:t>●</w:t>
      </w:r>
      <w:r w:rsidRPr="009C48E5">
        <w:rPr>
          <w:rFonts w:cstheme="minorHAnsi"/>
          <w:sz w:val="24"/>
          <w:szCs w:val="24"/>
        </w:rPr>
        <w:tab/>
        <w:t>Opportunity to provide branded items to attendees of 2021 quarterly conferences</w:t>
      </w:r>
    </w:p>
    <w:p w14:paraId="0EBEB30F" w14:textId="39FBA1C8" w:rsidR="009C48E5" w:rsidRPr="009C48E5" w:rsidRDefault="009C48E5" w:rsidP="009C48E5">
      <w:pPr>
        <w:spacing w:after="0" w:line="240" w:lineRule="auto"/>
        <w:ind w:left="720" w:hanging="720"/>
        <w:rPr>
          <w:rFonts w:cstheme="minorHAnsi"/>
          <w:sz w:val="24"/>
          <w:szCs w:val="24"/>
        </w:rPr>
      </w:pPr>
      <w:r w:rsidRPr="009C48E5">
        <w:rPr>
          <w:rFonts w:cstheme="minorHAnsi"/>
          <w:sz w:val="24"/>
          <w:szCs w:val="24"/>
        </w:rPr>
        <w:t>●</w:t>
      </w:r>
      <w:r w:rsidRPr="009C48E5">
        <w:rPr>
          <w:rFonts w:cstheme="minorHAnsi"/>
          <w:sz w:val="24"/>
          <w:szCs w:val="24"/>
        </w:rPr>
        <w:tab/>
      </w:r>
      <w:r>
        <w:rPr>
          <w:rFonts w:cstheme="minorHAnsi"/>
          <w:sz w:val="24"/>
          <w:szCs w:val="24"/>
        </w:rPr>
        <w:t>8</w:t>
      </w:r>
      <w:r w:rsidRPr="009C48E5">
        <w:rPr>
          <w:rFonts w:cstheme="minorHAnsi"/>
          <w:sz w:val="24"/>
          <w:szCs w:val="24"/>
        </w:rPr>
        <w:t xml:space="preserve"> complimentary guest registrations to be used throughout the year at quarterly meetings </w:t>
      </w:r>
    </w:p>
    <w:p w14:paraId="44E7ED30" w14:textId="26DFB466" w:rsidR="009C48E5" w:rsidRPr="00DD231F" w:rsidRDefault="009C48E5" w:rsidP="009C48E5">
      <w:pPr>
        <w:spacing w:after="0" w:line="240" w:lineRule="auto"/>
        <w:ind w:left="720" w:hanging="720"/>
        <w:rPr>
          <w:rFonts w:cstheme="minorHAnsi"/>
          <w:color w:val="000000" w:themeColor="text1"/>
          <w:sz w:val="24"/>
          <w:szCs w:val="24"/>
        </w:rPr>
      </w:pPr>
      <w:r w:rsidRPr="009C48E5">
        <w:rPr>
          <w:rFonts w:cstheme="minorHAnsi"/>
          <w:sz w:val="24"/>
          <w:szCs w:val="24"/>
        </w:rPr>
        <w:t>●</w:t>
      </w:r>
      <w:r w:rsidRPr="009C48E5">
        <w:rPr>
          <w:rFonts w:cstheme="minorHAnsi"/>
          <w:sz w:val="24"/>
          <w:szCs w:val="24"/>
        </w:rPr>
        <w:tab/>
      </w:r>
      <w:r>
        <w:rPr>
          <w:rFonts w:cstheme="minorHAnsi"/>
          <w:sz w:val="24"/>
          <w:szCs w:val="24"/>
        </w:rPr>
        <w:t>4</w:t>
      </w:r>
      <w:r w:rsidRPr="009C48E5">
        <w:rPr>
          <w:rFonts w:cstheme="minorHAnsi"/>
          <w:sz w:val="24"/>
          <w:szCs w:val="24"/>
        </w:rPr>
        <w:t xml:space="preserve"> </w:t>
      </w:r>
      <w:r w:rsidRPr="00DD231F">
        <w:rPr>
          <w:rFonts w:cstheme="minorHAnsi"/>
          <w:color w:val="000000" w:themeColor="text1"/>
          <w:sz w:val="24"/>
          <w:szCs w:val="24"/>
        </w:rPr>
        <w:t xml:space="preserve">complimentary tickets to VIP speaker receptions at quarterly meetings of the sponsor’s choice </w:t>
      </w:r>
    </w:p>
    <w:p w14:paraId="0DC8B50E" w14:textId="5B28EC18" w:rsidR="00627EA3" w:rsidRDefault="009C48E5" w:rsidP="001628F7">
      <w:pPr>
        <w:spacing w:after="0" w:line="240" w:lineRule="auto"/>
        <w:ind w:left="720" w:hanging="720"/>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t xml:space="preserve">1 complimentary ticket to the Stewardship of Texas Values award presentation in July 2021 </w:t>
      </w:r>
      <w:r w:rsidR="00627EA3" w:rsidRPr="00627EA3">
        <w:rPr>
          <w:rFonts w:cstheme="minorHAnsi"/>
          <w:color w:val="000000" w:themeColor="text1"/>
          <w:sz w:val="24"/>
          <w:szCs w:val="24"/>
        </w:rPr>
        <w:t xml:space="preserve"> </w:t>
      </w:r>
    </w:p>
    <w:p w14:paraId="3F1E251B" w14:textId="769358F5" w:rsidR="009C48E5" w:rsidRPr="00DD231F" w:rsidRDefault="009C48E5" w:rsidP="009C48E5">
      <w:pPr>
        <w:spacing w:after="0" w:line="240" w:lineRule="auto"/>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t>Receive the Texas Lyceum Poll in your inbox as it is released to the media</w:t>
      </w:r>
    </w:p>
    <w:p w14:paraId="53A002C2" w14:textId="3F8F0AC3" w:rsidR="009C48E5" w:rsidRPr="009C48E5" w:rsidRDefault="009C48E5" w:rsidP="009C48E5">
      <w:pPr>
        <w:spacing w:after="0" w:line="240" w:lineRule="auto"/>
        <w:ind w:left="720" w:hanging="720"/>
        <w:rPr>
          <w:rFonts w:cstheme="minorHAnsi"/>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t xml:space="preserve">For employees who are Lyceum Directors or Alumni, package includes </w:t>
      </w:r>
      <w:r w:rsidR="00E460F8">
        <w:rPr>
          <w:rFonts w:cstheme="minorHAnsi"/>
          <w:color w:val="000000" w:themeColor="text1"/>
          <w:sz w:val="24"/>
          <w:szCs w:val="24"/>
        </w:rPr>
        <w:t xml:space="preserve">(1) </w:t>
      </w:r>
      <w:r w:rsidRPr="00DD231F">
        <w:rPr>
          <w:rFonts w:cstheme="minorHAnsi"/>
          <w:color w:val="000000" w:themeColor="text1"/>
          <w:sz w:val="24"/>
          <w:szCs w:val="24"/>
        </w:rPr>
        <w:t xml:space="preserve">Annual Director dues (includes conference </w:t>
      </w:r>
      <w:r w:rsidRPr="009C48E5">
        <w:rPr>
          <w:rFonts w:cstheme="minorHAnsi"/>
          <w:sz w:val="24"/>
          <w:szCs w:val="24"/>
        </w:rPr>
        <w:t xml:space="preserve">registration for quarterly meetings in 2021) or Alumni Meeting Package </w:t>
      </w:r>
    </w:p>
    <w:p w14:paraId="7EB2E8E0" w14:textId="77777777" w:rsidR="00DE416B" w:rsidRPr="009C48E5" w:rsidRDefault="00DE416B" w:rsidP="00DE416B">
      <w:pPr>
        <w:spacing w:after="0" w:line="240" w:lineRule="auto"/>
        <w:rPr>
          <w:rFonts w:cstheme="minorHAnsi"/>
          <w:sz w:val="24"/>
          <w:szCs w:val="24"/>
        </w:rPr>
      </w:pPr>
    </w:p>
    <w:p w14:paraId="076879BE" w14:textId="71316672" w:rsidR="00DD231F" w:rsidRDefault="00DE416B" w:rsidP="00DE416B">
      <w:pPr>
        <w:spacing w:after="0" w:line="240" w:lineRule="auto"/>
        <w:rPr>
          <w:rFonts w:cstheme="minorHAnsi"/>
          <w:sz w:val="24"/>
          <w:szCs w:val="24"/>
        </w:rPr>
      </w:pPr>
      <w:r w:rsidRPr="009C48E5">
        <w:rPr>
          <w:rFonts w:cstheme="minorHAnsi"/>
          <w:b/>
          <w:bCs/>
          <w:sz w:val="24"/>
          <w:szCs w:val="24"/>
        </w:rPr>
        <w:t>Bronze ($10,000)</w:t>
      </w:r>
    </w:p>
    <w:p w14:paraId="5D0C1371" w14:textId="775CAE89" w:rsidR="00DD231F" w:rsidRPr="009C48E5" w:rsidRDefault="00DD231F" w:rsidP="00DD231F">
      <w:pPr>
        <w:spacing w:after="0" w:line="240" w:lineRule="auto"/>
        <w:ind w:left="720" w:hanging="720"/>
        <w:rPr>
          <w:rFonts w:cstheme="minorHAnsi"/>
          <w:sz w:val="24"/>
          <w:szCs w:val="24"/>
        </w:rPr>
      </w:pPr>
      <w:r w:rsidRPr="009C48E5">
        <w:rPr>
          <w:rFonts w:cstheme="minorHAnsi"/>
          <w:sz w:val="24"/>
          <w:szCs w:val="24"/>
        </w:rPr>
        <w:t>●</w:t>
      </w:r>
      <w:r w:rsidRPr="009C48E5">
        <w:rPr>
          <w:rFonts w:cstheme="minorHAnsi"/>
          <w:sz w:val="24"/>
          <w:szCs w:val="24"/>
        </w:rPr>
        <w:tab/>
      </w:r>
      <w:r>
        <w:rPr>
          <w:rFonts w:cstheme="minorHAnsi"/>
          <w:sz w:val="24"/>
          <w:szCs w:val="24"/>
        </w:rPr>
        <w:t>R</w:t>
      </w:r>
      <w:r w:rsidRPr="009C48E5">
        <w:rPr>
          <w:rFonts w:cstheme="minorHAnsi"/>
          <w:sz w:val="24"/>
          <w:szCs w:val="24"/>
        </w:rPr>
        <w:t>ecognition through event signage and print materials at all 2021 conferences, including the four quarterly conferences and summer retreat</w:t>
      </w:r>
    </w:p>
    <w:p w14:paraId="3352C851" w14:textId="23EB44D2" w:rsidR="00DD231F" w:rsidRPr="009C48E5" w:rsidRDefault="00DD231F" w:rsidP="00DD231F">
      <w:pPr>
        <w:spacing w:after="0" w:line="240" w:lineRule="auto"/>
        <w:rPr>
          <w:rFonts w:cstheme="minorHAnsi"/>
          <w:sz w:val="24"/>
          <w:szCs w:val="24"/>
        </w:rPr>
      </w:pPr>
      <w:r w:rsidRPr="009C48E5">
        <w:rPr>
          <w:rFonts w:cstheme="minorHAnsi"/>
          <w:sz w:val="24"/>
          <w:szCs w:val="24"/>
        </w:rPr>
        <w:t>●</w:t>
      </w:r>
      <w:r w:rsidRPr="009C48E5">
        <w:rPr>
          <w:rFonts w:cstheme="minorHAnsi"/>
          <w:sz w:val="24"/>
          <w:szCs w:val="24"/>
        </w:rPr>
        <w:tab/>
      </w:r>
      <w:r>
        <w:rPr>
          <w:rFonts w:cstheme="minorHAnsi"/>
          <w:sz w:val="24"/>
          <w:szCs w:val="24"/>
        </w:rPr>
        <w:t>Logo display</w:t>
      </w:r>
      <w:r w:rsidRPr="009C48E5">
        <w:rPr>
          <w:rFonts w:cstheme="minorHAnsi"/>
          <w:sz w:val="24"/>
          <w:szCs w:val="24"/>
        </w:rPr>
        <w:t xml:space="preserve"> on the Texas Lyceum website for the 2021 calendar year</w:t>
      </w:r>
    </w:p>
    <w:p w14:paraId="4A62D33F" w14:textId="77777777" w:rsidR="00DD231F" w:rsidRPr="00E460F8" w:rsidRDefault="00DD231F" w:rsidP="00DD231F">
      <w:pPr>
        <w:spacing w:after="0" w:line="240" w:lineRule="auto"/>
        <w:rPr>
          <w:rFonts w:cstheme="minorHAnsi"/>
          <w:color w:val="000000" w:themeColor="text1"/>
          <w:sz w:val="24"/>
          <w:szCs w:val="24"/>
        </w:rPr>
      </w:pPr>
      <w:r w:rsidRPr="009C48E5">
        <w:rPr>
          <w:rFonts w:cstheme="minorHAnsi"/>
          <w:sz w:val="24"/>
          <w:szCs w:val="24"/>
        </w:rPr>
        <w:t>●</w:t>
      </w:r>
      <w:r w:rsidRPr="009C48E5">
        <w:rPr>
          <w:rFonts w:cstheme="minorHAnsi"/>
          <w:sz w:val="24"/>
          <w:szCs w:val="24"/>
        </w:rPr>
        <w:tab/>
      </w:r>
      <w:r w:rsidRPr="00E460F8">
        <w:rPr>
          <w:rFonts w:cstheme="minorHAnsi"/>
          <w:color w:val="000000" w:themeColor="text1"/>
          <w:sz w:val="24"/>
          <w:szCs w:val="24"/>
        </w:rPr>
        <w:t>Sponsorship recognition in Texas Lyceum press releases</w:t>
      </w:r>
    </w:p>
    <w:p w14:paraId="0AECE622" w14:textId="77777777" w:rsidR="00DD231F" w:rsidRPr="00E460F8" w:rsidRDefault="00DD231F" w:rsidP="00DD231F">
      <w:pPr>
        <w:spacing w:after="0" w:line="240" w:lineRule="auto"/>
        <w:ind w:left="720" w:hanging="720"/>
        <w:rPr>
          <w:rFonts w:cstheme="minorHAnsi"/>
          <w:color w:val="000000" w:themeColor="text1"/>
          <w:sz w:val="24"/>
          <w:szCs w:val="24"/>
        </w:rPr>
      </w:pPr>
      <w:r w:rsidRPr="00E460F8">
        <w:rPr>
          <w:rFonts w:cstheme="minorHAnsi"/>
          <w:color w:val="000000" w:themeColor="text1"/>
          <w:sz w:val="24"/>
          <w:szCs w:val="24"/>
        </w:rPr>
        <w:t>●</w:t>
      </w:r>
      <w:r w:rsidRPr="00E460F8">
        <w:rPr>
          <w:rFonts w:cstheme="minorHAnsi"/>
          <w:color w:val="000000" w:themeColor="text1"/>
          <w:sz w:val="24"/>
          <w:szCs w:val="24"/>
        </w:rPr>
        <w:tab/>
        <w:t>Opportunity to provide branded items to attendees of 2021 quarterly conferences</w:t>
      </w:r>
    </w:p>
    <w:p w14:paraId="3D456E95" w14:textId="34BA5064" w:rsidR="00DD231F" w:rsidRPr="00E460F8" w:rsidRDefault="00DD231F" w:rsidP="00DD231F">
      <w:pPr>
        <w:spacing w:after="0" w:line="240" w:lineRule="auto"/>
        <w:ind w:left="720" w:hanging="720"/>
        <w:rPr>
          <w:rFonts w:cstheme="minorHAnsi"/>
          <w:color w:val="000000" w:themeColor="text1"/>
          <w:sz w:val="24"/>
          <w:szCs w:val="24"/>
        </w:rPr>
      </w:pPr>
      <w:r w:rsidRPr="00E460F8">
        <w:rPr>
          <w:rFonts w:cstheme="minorHAnsi"/>
          <w:color w:val="000000" w:themeColor="text1"/>
          <w:sz w:val="24"/>
          <w:szCs w:val="24"/>
        </w:rPr>
        <w:t>●</w:t>
      </w:r>
      <w:r w:rsidRPr="00E460F8">
        <w:rPr>
          <w:rFonts w:cstheme="minorHAnsi"/>
          <w:color w:val="000000" w:themeColor="text1"/>
          <w:sz w:val="24"/>
          <w:szCs w:val="24"/>
        </w:rPr>
        <w:tab/>
        <w:t xml:space="preserve">4 complimentary guest registrations to be used throughout the year at quarterly meetings </w:t>
      </w:r>
    </w:p>
    <w:p w14:paraId="2BB027DE" w14:textId="385B5C28" w:rsidR="00DD231F" w:rsidRPr="00E460F8" w:rsidRDefault="00DD231F" w:rsidP="00DD231F">
      <w:pPr>
        <w:spacing w:after="0" w:line="240" w:lineRule="auto"/>
        <w:ind w:left="720" w:hanging="720"/>
        <w:rPr>
          <w:rFonts w:cstheme="minorHAnsi"/>
          <w:color w:val="000000" w:themeColor="text1"/>
          <w:sz w:val="24"/>
          <w:szCs w:val="24"/>
        </w:rPr>
      </w:pPr>
      <w:r w:rsidRPr="00E460F8">
        <w:rPr>
          <w:rFonts w:cstheme="minorHAnsi"/>
          <w:color w:val="000000" w:themeColor="text1"/>
          <w:sz w:val="24"/>
          <w:szCs w:val="24"/>
        </w:rPr>
        <w:t>●</w:t>
      </w:r>
      <w:r w:rsidRPr="00E460F8">
        <w:rPr>
          <w:rFonts w:cstheme="minorHAnsi"/>
          <w:color w:val="000000" w:themeColor="text1"/>
          <w:sz w:val="24"/>
          <w:szCs w:val="24"/>
        </w:rPr>
        <w:tab/>
        <w:t xml:space="preserve">2 complimentary tickets to VIP speaker receptions at quarterly meetings of the sponsor’s choice </w:t>
      </w:r>
    </w:p>
    <w:p w14:paraId="2CC261D5" w14:textId="382CFC02" w:rsidR="00627EA3" w:rsidRDefault="00DD231F" w:rsidP="001628F7">
      <w:pPr>
        <w:spacing w:after="0" w:line="240" w:lineRule="auto"/>
        <w:ind w:left="720" w:hanging="720"/>
        <w:rPr>
          <w:rFonts w:cstheme="minorHAnsi"/>
          <w:color w:val="000000" w:themeColor="text1"/>
          <w:sz w:val="24"/>
          <w:szCs w:val="24"/>
        </w:rPr>
      </w:pPr>
      <w:r w:rsidRPr="00E460F8">
        <w:rPr>
          <w:rFonts w:cstheme="minorHAnsi"/>
          <w:color w:val="000000" w:themeColor="text1"/>
          <w:sz w:val="24"/>
          <w:szCs w:val="24"/>
        </w:rPr>
        <w:t>●</w:t>
      </w:r>
      <w:r w:rsidRPr="00E460F8">
        <w:rPr>
          <w:rFonts w:cstheme="minorHAnsi"/>
          <w:color w:val="000000" w:themeColor="text1"/>
          <w:sz w:val="24"/>
          <w:szCs w:val="24"/>
        </w:rPr>
        <w:tab/>
        <w:t xml:space="preserve">1 complimentary ticket to the Stewardship of Texas Values award presentation in July 2021 </w:t>
      </w:r>
      <w:r w:rsidR="00627EA3" w:rsidRPr="00627EA3">
        <w:rPr>
          <w:rFonts w:cstheme="minorHAnsi"/>
          <w:color w:val="000000" w:themeColor="text1"/>
          <w:sz w:val="24"/>
          <w:szCs w:val="24"/>
        </w:rPr>
        <w:t xml:space="preserve"> </w:t>
      </w:r>
    </w:p>
    <w:p w14:paraId="420464E8" w14:textId="67D68BE9" w:rsidR="00DD231F" w:rsidRPr="00E460F8" w:rsidRDefault="00DD231F" w:rsidP="00DD231F">
      <w:pPr>
        <w:spacing w:after="0" w:line="240" w:lineRule="auto"/>
        <w:rPr>
          <w:rFonts w:cstheme="minorHAnsi"/>
          <w:color w:val="000000" w:themeColor="text1"/>
          <w:sz w:val="24"/>
          <w:szCs w:val="24"/>
        </w:rPr>
      </w:pPr>
      <w:r w:rsidRPr="00E460F8">
        <w:rPr>
          <w:rFonts w:cstheme="minorHAnsi"/>
          <w:color w:val="000000" w:themeColor="text1"/>
          <w:sz w:val="24"/>
          <w:szCs w:val="24"/>
        </w:rPr>
        <w:t>●</w:t>
      </w:r>
      <w:r w:rsidRPr="00E460F8">
        <w:rPr>
          <w:rFonts w:cstheme="minorHAnsi"/>
          <w:color w:val="000000" w:themeColor="text1"/>
          <w:sz w:val="24"/>
          <w:szCs w:val="24"/>
        </w:rPr>
        <w:tab/>
        <w:t>Receive the Texas Lyceum Poll in your inbox as it is released to the media</w:t>
      </w:r>
    </w:p>
    <w:p w14:paraId="3D9FF9FD" w14:textId="0B1CF346" w:rsidR="00DD231F" w:rsidRPr="009C48E5" w:rsidRDefault="00DD231F" w:rsidP="00DD231F">
      <w:pPr>
        <w:spacing w:after="0" w:line="240" w:lineRule="auto"/>
        <w:ind w:left="720" w:hanging="720"/>
        <w:rPr>
          <w:rFonts w:cstheme="minorHAnsi"/>
          <w:sz w:val="24"/>
          <w:szCs w:val="24"/>
        </w:rPr>
      </w:pPr>
      <w:r w:rsidRPr="009C48E5">
        <w:rPr>
          <w:rFonts w:cstheme="minorHAnsi"/>
          <w:sz w:val="24"/>
          <w:szCs w:val="24"/>
        </w:rPr>
        <w:t>●</w:t>
      </w:r>
      <w:r w:rsidRPr="009C48E5">
        <w:rPr>
          <w:rFonts w:cstheme="minorHAnsi"/>
          <w:sz w:val="24"/>
          <w:szCs w:val="24"/>
        </w:rPr>
        <w:tab/>
        <w:t xml:space="preserve">For employees who are Lyceum Directors or Alumni, package includes </w:t>
      </w:r>
      <w:r w:rsidR="00E460F8">
        <w:rPr>
          <w:rFonts w:cstheme="minorHAnsi"/>
          <w:sz w:val="24"/>
          <w:szCs w:val="24"/>
        </w:rPr>
        <w:t xml:space="preserve">(1) </w:t>
      </w:r>
      <w:r w:rsidRPr="009C48E5">
        <w:rPr>
          <w:rFonts w:cstheme="minorHAnsi"/>
          <w:sz w:val="24"/>
          <w:szCs w:val="24"/>
        </w:rPr>
        <w:t xml:space="preserve">Annual Director dues (includes conference registration for quarterly meetings in 2021) or Alumni Meeting Package </w:t>
      </w:r>
    </w:p>
    <w:p w14:paraId="356D130F" w14:textId="77777777" w:rsidR="001628F7" w:rsidRDefault="001628F7" w:rsidP="00E1426A">
      <w:pPr>
        <w:spacing w:after="0" w:line="240" w:lineRule="auto"/>
        <w:jc w:val="center"/>
        <w:rPr>
          <w:rFonts w:cstheme="minorHAnsi"/>
          <w:b/>
          <w:bCs/>
          <w:sz w:val="32"/>
          <w:szCs w:val="32"/>
        </w:rPr>
      </w:pPr>
    </w:p>
    <w:p w14:paraId="5303736B" w14:textId="77777777" w:rsidR="001628F7" w:rsidRDefault="001628F7" w:rsidP="00E1426A">
      <w:pPr>
        <w:spacing w:after="0" w:line="240" w:lineRule="auto"/>
        <w:jc w:val="center"/>
        <w:rPr>
          <w:rFonts w:cstheme="minorHAnsi"/>
          <w:b/>
          <w:bCs/>
          <w:sz w:val="32"/>
          <w:szCs w:val="32"/>
        </w:rPr>
      </w:pPr>
    </w:p>
    <w:p w14:paraId="011AF8EC" w14:textId="3480F9FF" w:rsidR="00DE416B" w:rsidRPr="009F16AC" w:rsidRDefault="00E1426A" w:rsidP="00E1426A">
      <w:pPr>
        <w:spacing w:after="0" w:line="240" w:lineRule="auto"/>
        <w:jc w:val="center"/>
        <w:rPr>
          <w:rFonts w:cstheme="minorHAnsi"/>
          <w:sz w:val="32"/>
          <w:szCs w:val="32"/>
        </w:rPr>
      </w:pPr>
      <w:r w:rsidRPr="009F16AC">
        <w:rPr>
          <w:rFonts w:cstheme="minorHAnsi"/>
          <w:b/>
          <w:bCs/>
          <w:sz w:val="32"/>
          <w:szCs w:val="32"/>
        </w:rPr>
        <w:lastRenderedPageBreak/>
        <w:t xml:space="preserve">Special Sponsorship Opportunities for Lyceum Alumni &amp; Directors </w:t>
      </w:r>
      <w:r w:rsidR="00DE416B" w:rsidRPr="009F16AC">
        <w:rPr>
          <w:rFonts w:cstheme="minorHAnsi"/>
          <w:sz w:val="32"/>
          <w:szCs w:val="32"/>
        </w:rPr>
        <w:t> </w:t>
      </w:r>
    </w:p>
    <w:p w14:paraId="1228653E" w14:textId="77777777" w:rsidR="00E1426A" w:rsidRDefault="00E1426A" w:rsidP="00E1426A">
      <w:pPr>
        <w:spacing w:after="0" w:line="240" w:lineRule="auto"/>
        <w:rPr>
          <w:rFonts w:cstheme="minorHAnsi"/>
          <w:sz w:val="24"/>
          <w:szCs w:val="24"/>
        </w:rPr>
      </w:pPr>
    </w:p>
    <w:p w14:paraId="37761D70" w14:textId="33D875B5" w:rsidR="00DE416B" w:rsidRPr="00015125" w:rsidRDefault="00DE416B" w:rsidP="00E1426A">
      <w:pPr>
        <w:spacing w:after="0" w:line="240" w:lineRule="auto"/>
        <w:rPr>
          <w:rFonts w:cstheme="minorHAnsi"/>
          <w:b/>
          <w:bCs/>
          <w:color w:val="000000" w:themeColor="text1"/>
          <w:sz w:val="24"/>
          <w:szCs w:val="24"/>
        </w:rPr>
      </w:pPr>
      <w:r w:rsidRPr="00015125">
        <w:rPr>
          <w:rFonts w:cstheme="minorHAnsi"/>
          <w:b/>
          <w:bCs/>
          <w:color w:val="000000" w:themeColor="text1"/>
          <w:sz w:val="24"/>
          <w:szCs w:val="24"/>
        </w:rPr>
        <w:t>Lyceum Diamond* ($5,000)</w:t>
      </w:r>
    </w:p>
    <w:p w14:paraId="49543591" w14:textId="35165576" w:rsidR="00DE416B" w:rsidRPr="00015125" w:rsidRDefault="00DE416B" w:rsidP="0005700D">
      <w:pPr>
        <w:spacing w:after="0" w:line="240" w:lineRule="auto"/>
        <w:ind w:left="720" w:hanging="720"/>
        <w:rPr>
          <w:rFonts w:cstheme="minorHAnsi"/>
          <w:color w:val="000000" w:themeColor="text1"/>
          <w:sz w:val="24"/>
          <w:szCs w:val="24"/>
        </w:rPr>
      </w:pPr>
      <w:r w:rsidRPr="00015125">
        <w:rPr>
          <w:rFonts w:cstheme="minorHAnsi"/>
          <w:color w:val="000000" w:themeColor="text1"/>
          <w:sz w:val="24"/>
          <w:szCs w:val="24"/>
        </w:rPr>
        <w:t>●</w:t>
      </w:r>
      <w:r w:rsidRPr="00015125">
        <w:rPr>
          <w:rFonts w:cstheme="minorHAnsi"/>
          <w:color w:val="000000" w:themeColor="text1"/>
          <w:sz w:val="24"/>
          <w:szCs w:val="24"/>
        </w:rPr>
        <w:tab/>
      </w:r>
      <w:r w:rsidR="0005700D" w:rsidRPr="00015125">
        <w:rPr>
          <w:rFonts w:cstheme="minorHAnsi"/>
          <w:color w:val="000000" w:themeColor="text1"/>
          <w:sz w:val="24"/>
          <w:szCs w:val="24"/>
        </w:rPr>
        <w:t xml:space="preserve">Includes (1) </w:t>
      </w:r>
      <w:r w:rsidRPr="00015125">
        <w:rPr>
          <w:rFonts w:cstheme="minorHAnsi"/>
          <w:color w:val="000000" w:themeColor="text1"/>
          <w:sz w:val="24"/>
          <w:szCs w:val="24"/>
        </w:rPr>
        <w:t xml:space="preserve">Annual Director dues (includes conference registration for </w:t>
      </w:r>
      <w:r w:rsidR="00015125" w:rsidRPr="00015125">
        <w:rPr>
          <w:rFonts w:cstheme="minorHAnsi"/>
          <w:color w:val="000000" w:themeColor="text1"/>
          <w:sz w:val="24"/>
          <w:szCs w:val="24"/>
        </w:rPr>
        <w:t>quarterly meetings</w:t>
      </w:r>
      <w:r w:rsidRPr="00015125">
        <w:rPr>
          <w:rFonts w:cstheme="minorHAnsi"/>
          <w:color w:val="000000" w:themeColor="text1"/>
          <w:sz w:val="24"/>
          <w:szCs w:val="24"/>
        </w:rPr>
        <w:t xml:space="preserve">) or </w:t>
      </w:r>
      <w:r w:rsidR="0005700D" w:rsidRPr="00015125">
        <w:rPr>
          <w:rFonts w:cstheme="minorHAnsi"/>
          <w:color w:val="000000" w:themeColor="text1"/>
          <w:sz w:val="24"/>
          <w:szCs w:val="24"/>
        </w:rPr>
        <w:t xml:space="preserve">(1) </w:t>
      </w:r>
      <w:r w:rsidRPr="00015125">
        <w:rPr>
          <w:rFonts w:cstheme="minorHAnsi"/>
          <w:color w:val="000000" w:themeColor="text1"/>
          <w:sz w:val="24"/>
          <w:szCs w:val="24"/>
        </w:rPr>
        <w:t xml:space="preserve">Alumni Meeting Package </w:t>
      </w:r>
    </w:p>
    <w:p w14:paraId="5F38628E" w14:textId="77777777" w:rsidR="0005700D" w:rsidRPr="00015125" w:rsidRDefault="00DE416B" w:rsidP="0005700D">
      <w:pPr>
        <w:spacing w:after="0" w:line="240" w:lineRule="auto"/>
        <w:ind w:left="720" w:hanging="720"/>
        <w:rPr>
          <w:rFonts w:cstheme="minorHAnsi"/>
          <w:color w:val="000000" w:themeColor="text1"/>
          <w:sz w:val="24"/>
          <w:szCs w:val="24"/>
        </w:rPr>
      </w:pPr>
      <w:r w:rsidRPr="00015125">
        <w:rPr>
          <w:rFonts w:cstheme="minorHAnsi"/>
          <w:color w:val="000000" w:themeColor="text1"/>
          <w:sz w:val="24"/>
          <w:szCs w:val="24"/>
        </w:rPr>
        <w:t>●</w:t>
      </w:r>
      <w:r w:rsidRPr="00015125">
        <w:rPr>
          <w:rFonts w:cstheme="minorHAnsi"/>
          <w:color w:val="000000" w:themeColor="text1"/>
          <w:sz w:val="24"/>
          <w:szCs w:val="24"/>
        </w:rPr>
        <w:tab/>
      </w:r>
      <w:r w:rsidR="0005700D" w:rsidRPr="00015125">
        <w:rPr>
          <w:rFonts w:cstheme="minorHAnsi"/>
          <w:color w:val="000000" w:themeColor="text1"/>
          <w:sz w:val="24"/>
          <w:szCs w:val="24"/>
        </w:rPr>
        <w:t xml:space="preserve">Recognition through event signage and print materials at all 2021 conferences, including the four quarterly conferences and summer retreat </w:t>
      </w:r>
    </w:p>
    <w:p w14:paraId="62A1D238" w14:textId="3987E32C" w:rsidR="00DE416B" w:rsidRPr="00015125" w:rsidRDefault="00DE416B" w:rsidP="0005700D">
      <w:pPr>
        <w:spacing w:after="0" w:line="240" w:lineRule="auto"/>
        <w:ind w:left="720" w:hanging="720"/>
        <w:rPr>
          <w:rFonts w:cstheme="minorHAnsi"/>
          <w:color w:val="000000" w:themeColor="text1"/>
          <w:sz w:val="24"/>
          <w:szCs w:val="24"/>
        </w:rPr>
      </w:pPr>
      <w:r w:rsidRPr="00015125">
        <w:rPr>
          <w:rFonts w:cstheme="minorHAnsi"/>
          <w:color w:val="000000" w:themeColor="text1"/>
          <w:sz w:val="24"/>
          <w:szCs w:val="24"/>
        </w:rPr>
        <w:t>●</w:t>
      </w:r>
      <w:r w:rsidRPr="00015125">
        <w:rPr>
          <w:rFonts w:cstheme="minorHAnsi"/>
          <w:color w:val="000000" w:themeColor="text1"/>
          <w:sz w:val="24"/>
          <w:szCs w:val="24"/>
        </w:rPr>
        <w:tab/>
        <w:t>Logo or Director</w:t>
      </w:r>
      <w:r w:rsidR="00015125" w:rsidRPr="00015125">
        <w:rPr>
          <w:rFonts w:cstheme="minorHAnsi"/>
          <w:color w:val="000000" w:themeColor="text1"/>
          <w:sz w:val="24"/>
          <w:szCs w:val="24"/>
        </w:rPr>
        <w:t>/Alumni</w:t>
      </w:r>
      <w:r w:rsidRPr="00015125">
        <w:rPr>
          <w:rFonts w:cstheme="minorHAnsi"/>
          <w:color w:val="000000" w:themeColor="text1"/>
          <w:sz w:val="24"/>
          <w:szCs w:val="24"/>
        </w:rPr>
        <w:t xml:space="preserve"> name displayed on the Lyceum website for the 2021 calendar year</w:t>
      </w:r>
    </w:p>
    <w:p w14:paraId="56890F49" w14:textId="170A347E" w:rsidR="00015125" w:rsidRPr="00015125" w:rsidRDefault="00DE416B" w:rsidP="00015125">
      <w:pPr>
        <w:spacing w:after="0" w:line="240" w:lineRule="auto"/>
        <w:ind w:left="720" w:hanging="720"/>
        <w:rPr>
          <w:rFonts w:cstheme="minorHAnsi"/>
          <w:color w:val="000000" w:themeColor="text1"/>
          <w:sz w:val="24"/>
          <w:szCs w:val="24"/>
        </w:rPr>
      </w:pPr>
      <w:r w:rsidRPr="00015125">
        <w:rPr>
          <w:rFonts w:cstheme="minorHAnsi"/>
          <w:color w:val="000000" w:themeColor="text1"/>
          <w:sz w:val="24"/>
          <w:szCs w:val="24"/>
        </w:rPr>
        <w:t>●</w:t>
      </w:r>
      <w:r w:rsidRPr="00015125">
        <w:rPr>
          <w:rFonts w:cstheme="minorHAnsi"/>
          <w:color w:val="000000" w:themeColor="text1"/>
          <w:sz w:val="24"/>
          <w:szCs w:val="24"/>
        </w:rPr>
        <w:tab/>
      </w:r>
      <w:r w:rsidR="00015125" w:rsidRPr="00015125">
        <w:rPr>
          <w:rFonts w:cstheme="minorHAnsi"/>
          <w:color w:val="000000" w:themeColor="text1"/>
          <w:sz w:val="24"/>
          <w:szCs w:val="24"/>
        </w:rPr>
        <w:t>2 complimentary guest registrations to be used during the year at a quarterly meeting</w:t>
      </w:r>
    </w:p>
    <w:p w14:paraId="3065A13E" w14:textId="21179AF4" w:rsidR="00015125" w:rsidRDefault="00015125" w:rsidP="00015125">
      <w:pPr>
        <w:spacing w:after="0" w:line="240" w:lineRule="auto"/>
        <w:ind w:left="720" w:hanging="720"/>
        <w:rPr>
          <w:rFonts w:cstheme="minorHAnsi"/>
          <w:color w:val="000000" w:themeColor="text1"/>
          <w:sz w:val="24"/>
          <w:szCs w:val="24"/>
        </w:rPr>
      </w:pPr>
      <w:r w:rsidRPr="00015125">
        <w:rPr>
          <w:rFonts w:cstheme="minorHAnsi"/>
          <w:color w:val="000000" w:themeColor="text1"/>
          <w:sz w:val="24"/>
          <w:szCs w:val="24"/>
        </w:rPr>
        <w:t>●</w:t>
      </w:r>
      <w:r w:rsidRPr="00015125">
        <w:rPr>
          <w:rFonts w:cstheme="minorHAnsi"/>
          <w:color w:val="000000" w:themeColor="text1"/>
          <w:sz w:val="24"/>
          <w:szCs w:val="24"/>
        </w:rPr>
        <w:tab/>
        <w:t xml:space="preserve">2 complimentary tickets to the Stewardship of Texas Values award presentation in July 2021 </w:t>
      </w:r>
    </w:p>
    <w:p w14:paraId="21A04F25" w14:textId="466FAA29" w:rsidR="00627EA3" w:rsidRPr="00015125" w:rsidRDefault="00627EA3" w:rsidP="00015125">
      <w:pPr>
        <w:spacing w:after="0" w:line="240" w:lineRule="auto"/>
        <w:ind w:left="720" w:hanging="720"/>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r>
      <w:r w:rsidRPr="00627EA3">
        <w:rPr>
          <w:rFonts w:cstheme="minorHAnsi"/>
          <w:color w:val="000000" w:themeColor="text1"/>
          <w:sz w:val="24"/>
          <w:szCs w:val="24"/>
        </w:rPr>
        <w:t xml:space="preserve"> </w:t>
      </w:r>
    </w:p>
    <w:p w14:paraId="566B6CFF" w14:textId="77777777" w:rsidR="00DE416B" w:rsidRPr="00015125" w:rsidRDefault="00DE416B" w:rsidP="00DE416B">
      <w:pPr>
        <w:spacing w:after="0" w:line="240" w:lineRule="auto"/>
        <w:rPr>
          <w:rFonts w:cstheme="minorHAnsi"/>
          <w:color w:val="000000" w:themeColor="text1"/>
          <w:sz w:val="24"/>
          <w:szCs w:val="24"/>
        </w:rPr>
      </w:pPr>
    </w:p>
    <w:p w14:paraId="72415610" w14:textId="77777777" w:rsidR="00DE416B" w:rsidRPr="00015125" w:rsidRDefault="00DE416B" w:rsidP="00DE416B">
      <w:pPr>
        <w:spacing w:after="0" w:line="240" w:lineRule="auto"/>
        <w:rPr>
          <w:rFonts w:cstheme="minorHAnsi"/>
          <w:b/>
          <w:bCs/>
          <w:color w:val="000000" w:themeColor="text1"/>
          <w:sz w:val="24"/>
          <w:szCs w:val="24"/>
        </w:rPr>
      </w:pPr>
      <w:r w:rsidRPr="00015125">
        <w:rPr>
          <w:rFonts w:cstheme="minorHAnsi"/>
          <w:b/>
          <w:bCs/>
          <w:color w:val="000000" w:themeColor="text1"/>
          <w:sz w:val="24"/>
          <w:szCs w:val="24"/>
        </w:rPr>
        <w:t>Lyceum Circle* ($2,500)</w:t>
      </w:r>
    </w:p>
    <w:p w14:paraId="728B70A9" w14:textId="77777777" w:rsidR="00015125" w:rsidRPr="00015125" w:rsidRDefault="00015125" w:rsidP="00015125">
      <w:pPr>
        <w:spacing w:after="0" w:line="240" w:lineRule="auto"/>
        <w:ind w:left="720" w:hanging="720"/>
        <w:rPr>
          <w:rFonts w:cstheme="minorHAnsi"/>
          <w:color w:val="000000" w:themeColor="text1"/>
          <w:sz w:val="24"/>
          <w:szCs w:val="24"/>
        </w:rPr>
      </w:pPr>
      <w:r w:rsidRPr="00015125">
        <w:rPr>
          <w:rFonts w:cstheme="minorHAnsi"/>
          <w:color w:val="000000" w:themeColor="text1"/>
          <w:sz w:val="24"/>
          <w:szCs w:val="24"/>
        </w:rPr>
        <w:t>●</w:t>
      </w:r>
      <w:r w:rsidRPr="00015125">
        <w:rPr>
          <w:rFonts w:cstheme="minorHAnsi"/>
          <w:color w:val="000000" w:themeColor="text1"/>
          <w:sz w:val="24"/>
          <w:szCs w:val="24"/>
        </w:rPr>
        <w:tab/>
        <w:t xml:space="preserve">Includes (1) Annual Director dues (includes your conference registration for each in-state meeting in 2021) or (1) Alumni Meeting Package </w:t>
      </w:r>
    </w:p>
    <w:p w14:paraId="6A6DF43C" w14:textId="77777777" w:rsidR="00015125" w:rsidRPr="00015125" w:rsidRDefault="00015125" w:rsidP="00015125">
      <w:pPr>
        <w:spacing w:after="0" w:line="240" w:lineRule="auto"/>
        <w:ind w:left="720" w:hanging="720"/>
        <w:rPr>
          <w:rFonts w:cstheme="minorHAnsi"/>
          <w:color w:val="000000" w:themeColor="text1"/>
          <w:sz w:val="24"/>
          <w:szCs w:val="24"/>
        </w:rPr>
      </w:pPr>
      <w:r w:rsidRPr="00015125">
        <w:rPr>
          <w:rFonts w:cstheme="minorHAnsi"/>
          <w:color w:val="000000" w:themeColor="text1"/>
          <w:sz w:val="24"/>
          <w:szCs w:val="24"/>
        </w:rPr>
        <w:t>●</w:t>
      </w:r>
      <w:r w:rsidRPr="00015125">
        <w:rPr>
          <w:rFonts w:cstheme="minorHAnsi"/>
          <w:color w:val="000000" w:themeColor="text1"/>
          <w:sz w:val="24"/>
          <w:szCs w:val="24"/>
        </w:rPr>
        <w:tab/>
        <w:t xml:space="preserve">Recognition through event signage and print materials at all 2021 conferences, including the four quarterly conferences and summer retreat </w:t>
      </w:r>
    </w:p>
    <w:p w14:paraId="173F90EB" w14:textId="2E02B935" w:rsidR="00015125" w:rsidRPr="00015125" w:rsidRDefault="00015125" w:rsidP="00015125">
      <w:pPr>
        <w:spacing w:after="0" w:line="240" w:lineRule="auto"/>
        <w:ind w:left="720" w:hanging="720"/>
        <w:rPr>
          <w:rFonts w:cstheme="minorHAnsi"/>
          <w:color w:val="000000" w:themeColor="text1"/>
          <w:sz w:val="24"/>
          <w:szCs w:val="24"/>
        </w:rPr>
      </w:pPr>
      <w:r w:rsidRPr="00015125">
        <w:rPr>
          <w:rFonts w:cstheme="minorHAnsi"/>
          <w:color w:val="000000" w:themeColor="text1"/>
          <w:sz w:val="24"/>
          <w:szCs w:val="24"/>
        </w:rPr>
        <w:t>●</w:t>
      </w:r>
      <w:r w:rsidRPr="00015125">
        <w:rPr>
          <w:rFonts w:cstheme="minorHAnsi"/>
          <w:color w:val="000000" w:themeColor="text1"/>
          <w:sz w:val="24"/>
          <w:szCs w:val="24"/>
        </w:rPr>
        <w:tab/>
        <w:t>Logo or Director/Alumni name displayed on the Lyceum website for the 2021 calendar year</w:t>
      </w:r>
    </w:p>
    <w:p w14:paraId="7CA74928" w14:textId="0E38A071" w:rsidR="00015125" w:rsidRPr="00015125" w:rsidRDefault="00015125" w:rsidP="00015125">
      <w:pPr>
        <w:spacing w:after="0" w:line="240" w:lineRule="auto"/>
        <w:ind w:left="720" w:hanging="720"/>
        <w:rPr>
          <w:rFonts w:cstheme="minorHAnsi"/>
          <w:color w:val="000000" w:themeColor="text1"/>
          <w:sz w:val="24"/>
          <w:szCs w:val="24"/>
        </w:rPr>
      </w:pPr>
      <w:r w:rsidRPr="00015125">
        <w:rPr>
          <w:rFonts w:cstheme="minorHAnsi"/>
          <w:color w:val="000000" w:themeColor="text1"/>
          <w:sz w:val="24"/>
          <w:szCs w:val="24"/>
        </w:rPr>
        <w:t>●</w:t>
      </w:r>
      <w:r w:rsidRPr="00015125">
        <w:rPr>
          <w:rFonts w:cstheme="minorHAnsi"/>
          <w:color w:val="000000" w:themeColor="text1"/>
          <w:sz w:val="24"/>
          <w:szCs w:val="24"/>
        </w:rPr>
        <w:tab/>
        <w:t>1 complimentary guest registrations to be used during the year at a quarterly meeting</w:t>
      </w:r>
    </w:p>
    <w:p w14:paraId="45E7857D" w14:textId="5AD357E9" w:rsidR="00015125" w:rsidRDefault="00015125" w:rsidP="00015125">
      <w:pPr>
        <w:spacing w:after="0" w:line="240" w:lineRule="auto"/>
        <w:ind w:left="720" w:hanging="720"/>
        <w:rPr>
          <w:rFonts w:cstheme="minorHAnsi"/>
          <w:color w:val="000000" w:themeColor="text1"/>
          <w:sz w:val="24"/>
          <w:szCs w:val="24"/>
        </w:rPr>
      </w:pPr>
      <w:r w:rsidRPr="00015125">
        <w:rPr>
          <w:rFonts w:cstheme="minorHAnsi"/>
          <w:color w:val="000000" w:themeColor="text1"/>
          <w:sz w:val="24"/>
          <w:szCs w:val="24"/>
        </w:rPr>
        <w:t>●</w:t>
      </w:r>
      <w:r w:rsidRPr="00015125">
        <w:rPr>
          <w:rFonts w:cstheme="minorHAnsi"/>
          <w:color w:val="000000" w:themeColor="text1"/>
          <w:sz w:val="24"/>
          <w:szCs w:val="24"/>
        </w:rPr>
        <w:tab/>
        <w:t xml:space="preserve">1 complimentary ticket to the Stewardship of Texas Values award presentation in July 2021 </w:t>
      </w:r>
    </w:p>
    <w:p w14:paraId="78E05DE8" w14:textId="44DFBC03" w:rsidR="00627EA3" w:rsidRPr="00015125" w:rsidRDefault="00627EA3" w:rsidP="00015125">
      <w:pPr>
        <w:spacing w:after="0" w:line="240" w:lineRule="auto"/>
        <w:ind w:left="720" w:hanging="720"/>
        <w:rPr>
          <w:rFonts w:cstheme="minorHAnsi"/>
          <w:color w:val="000000" w:themeColor="text1"/>
          <w:sz w:val="24"/>
          <w:szCs w:val="24"/>
        </w:rPr>
      </w:pPr>
      <w:r w:rsidRPr="00DD231F">
        <w:rPr>
          <w:rFonts w:cstheme="minorHAnsi"/>
          <w:color w:val="000000" w:themeColor="text1"/>
          <w:sz w:val="24"/>
          <w:szCs w:val="24"/>
        </w:rPr>
        <w:t>●</w:t>
      </w:r>
      <w:r w:rsidRPr="00DD231F">
        <w:rPr>
          <w:rFonts w:cstheme="minorHAnsi"/>
          <w:color w:val="000000" w:themeColor="text1"/>
          <w:sz w:val="24"/>
          <w:szCs w:val="24"/>
        </w:rPr>
        <w:tab/>
      </w:r>
      <w:r w:rsidRPr="00627EA3">
        <w:rPr>
          <w:rFonts w:cstheme="minorHAnsi"/>
          <w:color w:val="000000" w:themeColor="text1"/>
          <w:sz w:val="24"/>
          <w:szCs w:val="24"/>
        </w:rPr>
        <w:t xml:space="preserve"> </w:t>
      </w:r>
    </w:p>
    <w:p w14:paraId="214CA455" w14:textId="77777777" w:rsidR="00E1426A" w:rsidRDefault="00E1426A" w:rsidP="00DE416B">
      <w:pPr>
        <w:spacing w:after="0" w:line="240" w:lineRule="auto"/>
        <w:rPr>
          <w:rFonts w:cstheme="minorHAnsi"/>
          <w:sz w:val="24"/>
          <w:szCs w:val="24"/>
        </w:rPr>
      </w:pPr>
    </w:p>
    <w:p w14:paraId="2DCE7F47" w14:textId="05BF91E5" w:rsidR="00DE416B" w:rsidRPr="0005700D" w:rsidRDefault="00DE416B" w:rsidP="00DE416B">
      <w:pPr>
        <w:spacing w:after="0" w:line="240" w:lineRule="auto"/>
        <w:rPr>
          <w:rFonts w:cstheme="minorHAnsi"/>
          <w:i/>
          <w:iCs/>
          <w:sz w:val="24"/>
          <w:szCs w:val="24"/>
        </w:rPr>
      </w:pPr>
      <w:r w:rsidRPr="0005700D">
        <w:rPr>
          <w:rFonts w:cstheme="minorHAnsi"/>
          <w:i/>
          <w:iCs/>
          <w:sz w:val="24"/>
          <w:szCs w:val="24"/>
        </w:rPr>
        <w:t xml:space="preserve">* The Lyceum Diamond and Lyceum Circle sponsorship levels are exclusively for Lyceum Directors and Alumni and their organizations who want to lend their added support. </w:t>
      </w:r>
    </w:p>
    <w:p w14:paraId="25232361" w14:textId="77777777" w:rsidR="00E1426A" w:rsidRDefault="00E1426A" w:rsidP="00DE416B">
      <w:pPr>
        <w:spacing w:after="0" w:line="240" w:lineRule="auto"/>
        <w:rPr>
          <w:rFonts w:cstheme="minorHAnsi"/>
          <w:sz w:val="24"/>
          <w:szCs w:val="24"/>
        </w:rPr>
      </w:pPr>
    </w:p>
    <w:p w14:paraId="65F583DC" w14:textId="53BBFB1D" w:rsidR="00DE416B" w:rsidRPr="00DE416B" w:rsidRDefault="00EE2A5C" w:rsidP="00DE416B">
      <w:pPr>
        <w:spacing w:after="0" w:line="240" w:lineRule="auto"/>
        <w:rPr>
          <w:rFonts w:cstheme="minorHAnsi"/>
          <w:sz w:val="24"/>
          <w:szCs w:val="24"/>
        </w:rPr>
      </w:pPr>
      <w:r>
        <w:rPr>
          <w:rFonts w:cstheme="minorHAnsi"/>
          <w:sz w:val="24"/>
          <w:szCs w:val="24"/>
        </w:rPr>
        <w:t>************************************************************************************</w:t>
      </w:r>
      <w:r w:rsidR="00DE416B" w:rsidRPr="00DE416B">
        <w:rPr>
          <w:rFonts w:cstheme="minorHAnsi"/>
          <w:sz w:val="24"/>
          <w:szCs w:val="24"/>
        </w:rPr>
        <w:t xml:space="preserve">Note to sponsors: </w:t>
      </w:r>
    </w:p>
    <w:p w14:paraId="16D06A30" w14:textId="38549763" w:rsidR="00DE416B" w:rsidRPr="00E1426A" w:rsidRDefault="00DE416B" w:rsidP="00E1426A">
      <w:pPr>
        <w:pStyle w:val="ListParagraph"/>
        <w:numPr>
          <w:ilvl w:val="0"/>
          <w:numId w:val="1"/>
        </w:numPr>
        <w:spacing w:after="0" w:line="240" w:lineRule="auto"/>
        <w:rPr>
          <w:rFonts w:cstheme="minorHAnsi"/>
          <w:sz w:val="24"/>
          <w:szCs w:val="24"/>
        </w:rPr>
      </w:pPr>
      <w:r w:rsidRPr="00E1426A">
        <w:rPr>
          <w:rFonts w:cstheme="minorHAnsi"/>
          <w:sz w:val="24"/>
          <w:szCs w:val="24"/>
        </w:rPr>
        <w:t>Sponsorships are for the 2021 calendar year.</w:t>
      </w:r>
    </w:p>
    <w:p w14:paraId="67F426D6" w14:textId="77777777" w:rsidR="00E1426A" w:rsidRDefault="00DE416B" w:rsidP="00E1426A">
      <w:pPr>
        <w:pStyle w:val="ListParagraph"/>
        <w:numPr>
          <w:ilvl w:val="0"/>
          <w:numId w:val="1"/>
        </w:numPr>
        <w:spacing w:after="0" w:line="240" w:lineRule="auto"/>
        <w:rPr>
          <w:rFonts w:cstheme="minorHAnsi"/>
          <w:sz w:val="24"/>
          <w:szCs w:val="24"/>
        </w:rPr>
      </w:pPr>
      <w:r w:rsidRPr="00E1426A">
        <w:rPr>
          <w:rFonts w:cstheme="minorHAnsi"/>
          <w:sz w:val="24"/>
          <w:szCs w:val="24"/>
        </w:rPr>
        <w:t xml:space="preserve">Sponsorships do not include travel or hotel accommodations. </w:t>
      </w:r>
    </w:p>
    <w:p w14:paraId="3926F747" w14:textId="77777777" w:rsidR="00C440DC" w:rsidRPr="00C440DC" w:rsidRDefault="00DE416B" w:rsidP="00C440DC">
      <w:pPr>
        <w:pStyle w:val="ListParagraph"/>
        <w:numPr>
          <w:ilvl w:val="0"/>
          <w:numId w:val="1"/>
        </w:numPr>
        <w:spacing w:after="0" w:line="240" w:lineRule="auto"/>
        <w:rPr>
          <w:rFonts w:cstheme="minorHAnsi"/>
          <w:sz w:val="24"/>
          <w:szCs w:val="24"/>
        </w:rPr>
      </w:pPr>
      <w:r w:rsidRPr="00E1426A">
        <w:rPr>
          <w:rFonts w:cstheme="minorHAnsi"/>
          <w:sz w:val="24"/>
          <w:szCs w:val="24"/>
        </w:rPr>
        <w:t xml:space="preserve">Sponsors will be given the opportunity to purchase additional tickets to the meeting, and/or dinners, </w:t>
      </w:r>
      <w:r w:rsidRPr="00C440DC">
        <w:rPr>
          <w:rFonts w:cstheme="minorHAnsi"/>
          <w:sz w:val="24"/>
          <w:szCs w:val="24"/>
        </w:rPr>
        <w:t>and/or special events beyond their package allocations if needed.</w:t>
      </w:r>
    </w:p>
    <w:p w14:paraId="4485A0E7" w14:textId="26084DB7" w:rsidR="00DE416B" w:rsidRPr="00C440DC" w:rsidRDefault="00C440DC" w:rsidP="00C440DC">
      <w:pPr>
        <w:pStyle w:val="ListParagraph"/>
        <w:numPr>
          <w:ilvl w:val="0"/>
          <w:numId w:val="1"/>
        </w:numPr>
        <w:spacing w:after="0" w:line="240" w:lineRule="auto"/>
        <w:rPr>
          <w:rFonts w:cstheme="minorHAnsi"/>
          <w:sz w:val="24"/>
          <w:szCs w:val="24"/>
        </w:rPr>
      </w:pPr>
      <w:r w:rsidRPr="00C440DC">
        <w:rPr>
          <w:rFonts w:cstheme="minorHAnsi"/>
          <w:sz w:val="24"/>
          <w:szCs w:val="24"/>
        </w:rPr>
        <w:t>In the event the Lyceum must move from in-person to virtual meetings due to the global pandemic, comparable benefits will be offered.</w:t>
      </w:r>
    </w:p>
    <w:p w14:paraId="557A9343" w14:textId="77777777" w:rsidR="00DE416B" w:rsidRPr="00DE416B" w:rsidRDefault="00DE416B" w:rsidP="00DE416B">
      <w:pPr>
        <w:spacing w:after="0" w:line="240" w:lineRule="auto"/>
        <w:rPr>
          <w:rFonts w:cstheme="minorHAnsi"/>
          <w:sz w:val="24"/>
          <w:szCs w:val="24"/>
        </w:rPr>
      </w:pPr>
      <w:r w:rsidRPr="00DE416B">
        <w:rPr>
          <w:rFonts w:cstheme="minorHAnsi"/>
          <w:sz w:val="24"/>
          <w:szCs w:val="24"/>
        </w:rPr>
        <w:t xml:space="preserve"> </w:t>
      </w:r>
    </w:p>
    <w:p w14:paraId="5A7046E8" w14:textId="77777777" w:rsidR="00DE416B" w:rsidRPr="00DE416B" w:rsidRDefault="00DE416B" w:rsidP="00DE416B">
      <w:pPr>
        <w:spacing w:after="0" w:line="240" w:lineRule="auto"/>
        <w:rPr>
          <w:rFonts w:cstheme="minorHAnsi"/>
          <w:sz w:val="24"/>
          <w:szCs w:val="24"/>
        </w:rPr>
      </w:pPr>
      <w:r w:rsidRPr="00DE416B">
        <w:rPr>
          <w:rFonts w:cstheme="minorHAnsi"/>
          <w:sz w:val="24"/>
          <w:szCs w:val="24"/>
        </w:rPr>
        <w:t xml:space="preserve"> </w:t>
      </w:r>
    </w:p>
    <w:p w14:paraId="632100BB" w14:textId="73CDC73D" w:rsidR="00E1426A" w:rsidRDefault="00290040">
      <w:pPr>
        <w:rPr>
          <w:rFonts w:cstheme="minorHAnsi"/>
          <w:sz w:val="24"/>
          <w:szCs w:val="24"/>
        </w:rPr>
      </w:pP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p>
    <w:p w14:paraId="04B09CCC" w14:textId="41B6DB88" w:rsidR="00E1426A" w:rsidRPr="009F16AC" w:rsidRDefault="00EE2A5C" w:rsidP="00E1426A">
      <w:pPr>
        <w:spacing w:after="0" w:line="240" w:lineRule="auto"/>
        <w:jc w:val="center"/>
        <w:rPr>
          <w:rFonts w:cstheme="minorHAnsi"/>
          <w:b/>
          <w:bCs/>
          <w:sz w:val="32"/>
          <w:szCs w:val="32"/>
        </w:rPr>
      </w:pPr>
      <w:r w:rsidRPr="009F16AC">
        <w:rPr>
          <w:rFonts w:cstheme="minorHAnsi"/>
          <w:b/>
          <w:bCs/>
          <w:sz w:val="32"/>
          <w:szCs w:val="32"/>
        </w:rPr>
        <w:lastRenderedPageBreak/>
        <w:t xml:space="preserve">2021 Texas Lyceum Annual </w:t>
      </w:r>
      <w:r w:rsidR="00E1426A" w:rsidRPr="009F16AC">
        <w:rPr>
          <w:rFonts w:cstheme="minorHAnsi"/>
          <w:b/>
          <w:bCs/>
          <w:sz w:val="32"/>
          <w:szCs w:val="32"/>
        </w:rPr>
        <w:t>Sponsor Commitment Form</w:t>
      </w:r>
    </w:p>
    <w:p w14:paraId="4CB86E80" w14:textId="12F86571" w:rsidR="00EE2A5C" w:rsidRPr="005437D4" w:rsidRDefault="00C6041A" w:rsidP="005437D4">
      <w:r>
        <w:rPr>
          <w:rFonts w:cstheme="minorHAnsi"/>
          <w:sz w:val="24"/>
          <w:szCs w:val="24"/>
        </w:rPr>
        <w:t xml:space="preserve">This form is available online at </w:t>
      </w:r>
      <w:hyperlink r:id="rId7" w:history="1">
        <w:r w:rsidR="00290040" w:rsidRPr="00290040">
          <w:rPr>
            <w:rStyle w:val="Hyperlink"/>
            <w:rFonts w:cstheme="minorHAnsi"/>
            <w:sz w:val="24"/>
            <w:szCs w:val="24"/>
          </w:rPr>
          <w:t>www.texaslyceum.org/sponsors</w:t>
        </w:r>
      </w:hyperlink>
      <w:r>
        <w:rPr>
          <w:rFonts w:cstheme="minorHAnsi"/>
          <w:sz w:val="24"/>
          <w:szCs w:val="24"/>
        </w:rPr>
        <w:t xml:space="preserve">. We </w:t>
      </w:r>
      <w:r w:rsidRPr="00C6041A">
        <w:rPr>
          <w:rFonts w:cstheme="minorHAnsi"/>
          <w:b/>
          <w:bCs/>
          <w:i/>
          <w:iCs/>
          <w:sz w:val="24"/>
          <w:szCs w:val="24"/>
        </w:rPr>
        <w:t xml:space="preserve">highly </w:t>
      </w:r>
      <w:r>
        <w:rPr>
          <w:rFonts w:cstheme="minorHAnsi"/>
          <w:b/>
          <w:bCs/>
          <w:i/>
          <w:iCs/>
          <w:sz w:val="24"/>
          <w:szCs w:val="24"/>
        </w:rPr>
        <w:t>encourage</w:t>
      </w:r>
      <w:r>
        <w:rPr>
          <w:rFonts w:cstheme="minorHAnsi"/>
          <w:sz w:val="24"/>
          <w:szCs w:val="24"/>
        </w:rPr>
        <w:t xml:space="preserve"> partners complete the form online. Once the form has been completed, we will send you an invoice for payment which can be done online or via check. Checks should be made</w:t>
      </w:r>
      <w:r w:rsidRPr="00C6041A">
        <w:rPr>
          <w:rFonts w:cstheme="minorHAnsi"/>
          <w:sz w:val="24"/>
          <w:szCs w:val="24"/>
        </w:rPr>
        <w:t xml:space="preserve"> payable to The Texas Lyceum</w:t>
      </w:r>
      <w:r>
        <w:rPr>
          <w:rFonts w:cstheme="minorHAnsi"/>
          <w:sz w:val="24"/>
          <w:szCs w:val="24"/>
        </w:rPr>
        <w:t xml:space="preserve"> and mailed to</w:t>
      </w:r>
      <w:r w:rsidRPr="00C6041A">
        <w:rPr>
          <w:rFonts w:cstheme="minorHAnsi"/>
          <w:sz w:val="24"/>
          <w:szCs w:val="24"/>
        </w:rPr>
        <w:t xml:space="preserve"> 3305 </w:t>
      </w:r>
      <w:proofErr w:type="spellStart"/>
      <w:r w:rsidRPr="00C6041A">
        <w:rPr>
          <w:rFonts w:cstheme="minorHAnsi"/>
          <w:sz w:val="24"/>
          <w:szCs w:val="24"/>
        </w:rPr>
        <w:t>Steck</w:t>
      </w:r>
      <w:proofErr w:type="spellEnd"/>
      <w:r w:rsidRPr="00C6041A">
        <w:rPr>
          <w:rFonts w:cstheme="minorHAnsi"/>
          <w:sz w:val="24"/>
          <w:szCs w:val="24"/>
        </w:rPr>
        <w:t xml:space="preserve"> Avenue, Suite 200, Austin, TX 78757</w:t>
      </w:r>
      <w:r>
        <w:rPr>
          <w:rFonts w:cstheme="minorHAnsi"/>
          <w:sz w:val="24"/>
          <w:szCs w:val="24"/>
        </w:rPr>
        <w:t>.</w:t>
      </w:r>
      <w:r w:rsidRPr="00C6041A">
        <w:rPr>
          <w:rFonts w:cstheme="minorHAnsi"/>
          <w:sz w:val="24"/>
          <w:szCs w:val="24"/>
        </w:rPr>
        <w:t xml:space="preserve"> (please include th</w:t>
      </w:r>
      <w:r>
        <w:rPr>
          <w:rFonts w:cstheme="minorHAnsi"/>
          <w:sz w:val="24"/>
          <w:szCs w:val="24"/>
        </w:rPr>
        <w:t xml:space="preserve">is form.) If you would prefer to fill out the below, please send the completed form with your logo to </w:t>
      </w:r>
      <w:r w:rsidR="00DE416B" w:rsidRPr="00DE416B">
        <w:rPr>
          <w:rFonts w:cstheme="minorHAnsi"/>
          <w:sz w:val="24"/>
          <w:szCs w:val="24"/>
        </w:rPr>
        <w:t xml:space="preserve">Darcie Durham at </w:t>
      </w:r>
      <w:hyperlink r:id="rId8" w:tooltip="mailto:ddurham@awty.org" w:history="1">
        <w:r w:rsidR="005437D4">
          <w:rPr>
            <w:rStyle w:val="Hyperlink"/>
            <w:rFonts w:ascii="Calibri" w:hAnsi="Calibri" w:cs="Calibri"/>
            <w:color w:val="0563C1"/>
          </w:rPr>
          <w:t>ddurham@</w:t>
        </w:r>
        <w:r w:rsidR="005437D4">
          <w:rPr>
            <w:rStyle w:val="Hyperlink"/>
            <w:rFonts w:ascii="Calibri" w:hAnsi="Calibri" w:cs="Calibri"/>
            <w:color w:val="0563C1"/>
          </w:rPr>
          <w:t>a</w:t>
        </w:r>
        <w:r w:rsidR="005437D4">
          <w:rPr>
            <w:rStyle w:val="Hyperlink"/>
            <w:rFonts w:ascii="Calibri" w:hAnsi="Calibri" w:cs="Calibri"/>
            <w:color w:val="0563C1"/>
          </w:rPr>
          <w:t>wty.org</w:t>
        </w:r>
      </w:hyperlink>
      <w:r>
        <w:rPr>
          <w:rFonts w:cstheme="minorHAnsi"/>
          <w:sz w:val="24"/>
          <w:szCs w:val="24"/>
        </w:rPr>
        <w:t>.</w:t>
      </w:r>
    </w:p>
    <w:p w14:paraId="7DA44071" w14:textId="77777777" w:rsidR="00436F91" w:rsidRPr="00436F91" w:rsidRDefault="00436F91" w:rsidP="00DE416B">
      <w:pPr>
        <w:spacing w:after="0" w:line="240" w:lineRule="auto"/>
        <w:rPr>
          <w:rFonts w:cstheme="minorHAnsi"/>
          <w:sz w:val="4"/>
          <w:szCs w:val="4"/>
        </w:rPr>
      </w:pPr>
    </w:p>
    <w:p w14:paraId="17BE21B5" w14:textId="57EB05EF" w:rsidR="00186712" w:rsidRDefault="00186712" w:rsidP="00DE416B">
      <w:pPr>
        <w:spacing w:after="0" w:line="240" w:lineRule="auto"/>
        <w:rPr>
          <w:rFonts w:cstheme="minorHAnsi"/>
          <w:sz w:val="24"/>
          <w:szCs w:val="24"/>
        </w:rPr>
      </w:pPr>
      <w:r>
        <w:rPr>
          <w:rFonts w:cstheme="minorHAnsi"/>
          <w:sz w:val="24"/>
          <w:szCs w:val="24"/>
        </w:rPr>
        <w:t>************************************************************************************</w:t>
      </w:r>
    </w:p>
    <w:p w14:paraId="2F24F639" w14:textId="5116ED5E" w:rsidR="00DE416B" w:rsidRPr="00DE416B" w:rsidRDefault="00290040" w:rsidP="00DE416B">
      <w:pPr>
        <w:spacing w:after="0" w:line="240" w:lineRule="auto"/>
        <w:rPr>
          <w:rFonts w:cstheme="minorHAnsi"/>
          <w:sz w:val="24"/>
          <w:szCs w:val="24"/>
        </w:rPr>
      </w:pPr>
      <w:sdt>
        <w:sdtPr>
          <w:rPr>
            <w:rFonts w:cstheme="minorHAnsi"/>
            <w:sz w:val="24"/>
            <w:szCs w:val="24"/>
          </w:rPr>
          <w:id w:val="-292601773"/>
          <w14:checkbox>
            <w14:checked w14:val="0"/>
            <w14:checkedState w14:val="2612" w14:font="MS Gothic"/>
            <w14:uncheckedState w14:val="2610" w14:font="MS Gothic"/>
          </w14:checkbox>
        </w:sdtPr>
        <w:sdtEndPr/>
        <w:sdtContent>
          <w:r w:rsidR="00B8553E">
            <w:rPr>
              <w:rFonts w:ascii="MS Gothic" w:eastAsia="MS Gothic" w:hAnsi="MS Gothic" w:cstheme="minorHAnsi" w:hint="eastAsia"/>
              <w:sz w:val="24"/>
              <w:szCs w:val="24"/>
            </w:rPr>
            <w:t>☐</w:t>
          </w:r>
        </w:sdtContent>
      </w:sdt>
      <w:r w:rsidR="00B8553E">
        <w:rPr>
          <w:rFonts w:cstheme="minorHAnsi"/>
          <w:sz w:val="24"/>
          <w:szCs w:val="24"/>
        </w:rPr>
        <w:t xml:space="preserve">  </w:t>
      </w:r>
      <w:r w:rsidR="00DE416B" w:rsidRPr="0063364B">
        <w:rPr>
          <w:rFonts w:cstheme="minorHAnsi"/>
          <w:b/>
          <w:bCs/>
          <w:sz w:val="24"/>
          <w:szCs w:val="24"/>
        </w:rPr>
        <w:t>Yes</w:t>
      </w:r>
      <w:r w:rsidR="00DE416B" w:rsidRPr="00DE416B">
        <w:rPr>
          <w:rFonts w:cstheme="minorHAnsi"/>
          <w:sz w:val="24"/>
          <w:szCs w:val="24"/>
        </w:rPr>
        <w:t>, I would like to take advantage of the annual sponsorship benefits</w:t>
      </w:r>
      <w:r w:rsidR="00EE2A5C">
        <w:rPr>
          <w:rFonts w:cstheme="minorHAnsi"/>
          <w:sz w:val="24"/>
          <w:szCs w:val="24"/>
        </w:rPr>
        <w:t xml:space="preserve"> and help underwrite the mission of The Texas Lyceum</w:t>
      </w:r>
      <w:r w:rsidR="00D9671E">
        <w:rPr>
          <w:rFonts w:cstheme="minorHAnsi"/>
          <w:sz w:val="24"/>
          <w:szCs w:val="24"/>
        </w:rPr>
        <w:t xml:space="preserve"> for the 2021 calendar year</w:t>
      </w:r>
      <w:r w:rsidR="00DE416B" w:rsidRPr="00DE416B">
        <w:rPr>
          <w:rFonts w:cstheme="minorHAnsi"/>
          <w:sz w:val="24"/>
          <w:szCs w:val="24"/>
        </w:rPr>
        <w:t>.</w:t>
      </w:r>
    </w:p>
    <w:p w14:paraId="3806C7F1" w14:textId="77777777" w:rsidR="00DE416B" w:rsidRPr="00C73FE9" w:rsidRDefault="00DE416B" w:rsidP="00DE416B">
      <w:pPr>
        <w:spacing w:after="0" w:line="240" w:lineRule="auto"/>
        <w:rPr>
          <w:rFonts w:cstheme="minorHAnsi"/>
          <w:sz w:val="16"/>
          <w:szCs w:val="16"/>
        </w:rPr>
      </w:pPr>
    </w:p>
    <w:p w14:paraId="77313D37" w14:textId="17C70302" w:rsidR="00DE416B" w:rsidRPr="00DE416B" w:rsidRDefault="00290040" w:rsidP="00EE2A5C">
      <w:pPr>
        <w:spacing w:after="0" w:line="240" w:lineRule="auto"/>
        <w:jc w:val="center"/>
        <w:rPr>
          <w:rFonts w:cstheme="minorHAnsi"/>
          <w:sz w:val="24"/>
          <w:szCs w:val="24"/>
        </w:rPr>
      </w:pPr>
      <w:sdt>
        <w:sdtPr>
          <w:rPr>
            <w:rFonts w:cstheme="minorHAnsi"/>
            <w:sz w:val="24"/>
            <w:szCs w:val="24"/>
          </w:rPr>
          <w:id w:val="604617003"/>
          <w14:checkbox>
            <w14:checked w14:val="0"/>
            <w14:checkedState w14:val="2612" w14:font="MS Gothic"/>
            <w14:uncheckedState w14:val="2610" w14:font="MS Gothic"/>
          </w14:checkbox>
        </w:sdtPr>
        <w:sdtEndPr/>
        <w:sdtContent>
          <w:r w:rsidR="00B8553E">
            <w:rPr>
              <w:rFonts w:ascii="MS Gothic" w:eastAsia="MS Gothic" w:hAnsi="MS Gothic" w:cstheme="minorHAnsi" w:hint="eastAsia"/>
              <w:sz w:val="24"/>
              <w:szCs w:val="24"/>
            </w:rPr>
            <w:t>☐</w:t>
          </w:r>
        </w:sdtContent>
      </w:sdt>
      <w:r w:rsidR="00B8553E" w:rsidRPr="00DE416B">
        <w:rPr>
          <w:rFonts w:cstheme="minorHAnsi"/>
          <w:sz w:val="24"/>
          <w:szCs w:val="24"/>
        </w:rPr>
        <w:t xml:space="preserve"> </w:t>
      </w:r>
      <w:r w:rsidR="00DE416B" w:rsidRPr="00DE416B">
        <w:rPr>
          <w:rFonts w:cstheme="minorHAnsi"/>
          <w:sz w:val="24"/>
          <w:szCs w:val="24"/>
        </w:rPr>
        <w:t>Gold ($25,000)</w:t>
      </w:r>
      <w:r w:rsidR="00365834">
        <w:rPr>
          <w:rFonts w:cstheme="minorHAnsi"/>
          <w:sz w:val="24"/>
          <w:szCs w:val="24"/>
        </w:rPr>
        <w:t xml:space="preserve">     </w:t>
      </w:r>
      <w:sdt>
        <w:sdtPr>
          <w:rPr>
            <w:rFonts w:cstheme="minorHAnsi"/>
            <w:sz w:val="24"/>
            <w:szCs w:val="24"/>
          </w:rPr>
          <w:id w:val="438187377"/>
          <w14:checkbox>
            <w14:checked w14:val="0"/>
            <w14:checkedState w14:val="2612" w14:font="MS Gothic"/>
            <w14:uncheckedState w14:val="2610" w14:font="MS Gothic"/>
          </w14:checkbox>
        </w:sdtPr>
        <w:sdtEndPr/>
        <w:sdtContent>
          <w:r w:rsidR="00B8553E">
            <w:rPr>
              <w:rFonts w:ascii="MS Gothic" w:eastAsia="MS Gothic" w:hAnsi="MS Gothic" w:cstheme="minorHAnsi" w:hint="eastAsia"/>
              <w:sz w:val="24"/>
              <w:szCs w:val="24"/>
            </w:rPr>
            <w:t>☐</w:t>
          </w:r>
        </w:sdtContent>
      </w:sdt>
      <w:r w:rsidR="00B8553E" w:rsidRPr="00DE416B">
        <w:rPr>
          <w:rFonts w:cstheme="minorHAnsi"/>
          <w:sz w:val="24"/>
          <w:szCs w:val="24"/>
        </w:rPr>
        <w:t xml:space="preserve"> </w:t>
      </w:r>
      <w:r w:rsidR="00DE416B" w:rsidRPr="00DE416B">
        <w:rPr>
          <w:rFonts w:cstheme="minorHAnsi"/>
          <w:sz w:val="24"/>
          <w:szCs w:val="24"/>
        </w:rPr>
        <w:t>Silver ($15,000)</w:t>
      </w:r>
      <w:r w:rsidR="00365834">
        <w:rPr>
          <w:rFonts w:cstheme="minorHAnsi"/>
          <w:sz w:val="24"/>
          <w:szCs w:val="24"/>
        </w:rPr>
        <w:t xml:space="preserve">     </w:t>
      </w:r>
      <w:sdt>
        <w:sdtPr>
          <w:rPr>
            <w:rFonts w:cstheme="minorHAnsi"/>
            <w:sz w:val="24"/>
            <w:szCs w:val="24"/>
          </w:rPr>
          <w:id w:val="425933012"/>
          <w14:checkbox>
            <w14:checked w14:val="0"/>
            <w14:checkedState w14:val="2612" w14:font="MS Gothic"/>
            <w14:uncheckedState w14:val="2610" w14:font="MS Gothic"/>
          </w14:checkbox>
        </w:sdtPr>
        <w:sdtEndPr/>
        <w:sdtContent>
          <w:r w:rsidR="00B8553E">
            <w:rPr>
              <w:rFonts w:ascii="MS Gothic" w:eastAsia="MS Gothic" w:hAnsi="MS Gothic" w:cstheme="minorHAnsi" w:hint="eastAsia"/>
              <w:sz w:val="24"/>
              <w:szCs w:val="24"/>
            </w:rPr>
            <w:t>☐</w:t>
          </w:r>
        </w:sdtContent>
      </w:sdt>
      <w:r w:rsidR="00B8553E" w:rsidRPr="00DE416B">
        <w:rPr>
          <w:rFonts w:cstheme="minorHAnsi"/>
          <w:sz w:val="24"/>
          <w:szCs w:val="24"/>
        </w:rPr>
        <w:t xml:space="preserve"> </w:t>
      </w:r>
      <w:r w:rsidR="00DE416B" w:rsidRPr="00DE416B">
        <w:rPr>
          <w:rFonts w:cstheme="minorHAnsi"/>
          <w:sz w:val="24"/>
          <w:szCs w:val="24"/>
        </w:rPr>
        <w:t>Bronze ($10,000)</w:t>
      </w:r>
    </w:p>
    <w:p w14:paraId="370670ED" w14:textId="77777777" w:rsidR="00DE416B" w:rsidRPr="00C73FE9" w:rsidRDefault="00DE416B" w:rsidP="00EE2A5C">
      <w:pPr>
        <w:spacing w:after="0" w:line="240" w:lineRule="auto"/>
        <w:jc w:val="center"/>
        <w:rPr>
          <w:rFonts w:cstheme="minorHAnsi"/>
          <w:sz w:val="16"/>
          <w:szCs w:val="16"/>
        </w:rPr>
      </w:pPr>
    </w:p>
    <w:p w14:paraId="0D26F703" w14:textId="69D18036" w:rsidR="00DE416B" w:rsidRPr="00DE416B" w:rsidRDefault="00365834" w:rsidP="00EE2A5C">
      <w:pPr>
        <w:spacing w:after="0" w:line="240" w:lineRule="auto"/>
        <w:jc w:val="center"/>
        <w:rPr>
          <w:rFonts w:cstheme="minorHAnsi"/>
          <w:sz w:val="24"/>
          <w:szCs w:val="24"/>
        </w:rPr>
      </w:pPr>
      <w:r>
        <w:rPr>
          <w:rFonts w:cstheme="minorHAnsi"/>
          <w:sz w:val="24"/>
          <w:szCs w:val="24"/>
        </w:rPr>
        <w:t xml:space="preserve">   </w:t>
      </w:r>
      <w:sdt>
        <w:sdtPr>
          <w:rPr>
            <w:rFonts w:cstheme="minorHAnsi"/>
            <w:sz w:val="24"/>
            <w:szCs w:val="24"/>
          </w:rPr>
          <w:id w:val="-102516355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B8553E" w:rsidRPr="00DE416B">
        <w:rPr>
          <w:rFonts w:cstheme="minorHAnsi"/>
          <w:sz w:val="24"/>
          <w:szCs w:val="24"/>
        </w:rPr>
        <w:t xml:space="preserve"> </w:t>
      </w:r>
      <w:r w:rsidR="00DE416B" w:rsidRPr="00DE416B">
        <w:rPr>
          <w:rFonts w:cstheme="minorHAnsi"/>
          <w:sz w:val="24"/>
          <w:szCs w:val="24"/>
        </w:rPr>
        <w:t>Lyceum Diamond ($5,000)</w:t>
      </w:r>
      <w:r>
        <w:rPr>
          <w:rFonts w:cstheme="minorHAnsi"/>
          <w:sz w:val="24"/>
          <w:szCs w:val="24"/>
        </w:rPr>
        <w:t xml:space="preserve">    </w:t>
      </w:r>
      <w:sdt>
        <w:sdtPr>
          <w:rPr>
            <w:rFonts w:cstheme="minorHAnsi"/>
            <w:sz w:val="24"/>
            <w:szCs w:val="24"/>
          </w:rPr>
          <w:id w:val="174421993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w:t>
      </w:r>
      <w:r w:rsidR="00DE416B" w:rsidRPr="00DE416B">
        <w:rPr>
          <w:rFonts w:cstheme="minorHAnsi"/>
          <w:sz w:val="24"/>
          <w:szCs w:val="24"/>
        </w:rPr>
        <w:t xml:space="preserve">Lyceum Circle ($2,500) </w:t>
      </w:r>
    </w:p>
    <w:p w14:paraId="2ADEE96F" w14:textId="77777777" w:rsidR="00DE416B" w:rsidRPr="00C73FE9" w:rsidRDefault="00DE416B" w:rsidP="00DE416B">
      <w:pPr>
        <w:spacing w:after="0" w:line="240" w:lineRule="auto"/>
        <w:rPr>
          <w:rFonts w:cstheme="minorHAnsi"/>
          <w:sz w:val="16"/>
          <w:szCs w:val="16"/>
        </w:rPr>
      </w:pPr>
      <w:r w:rsidRPr="00DE416B">
        <w:rPr>
          <w:rFonts w:cstheme="minorHAnsi"/>
          <w:sz w:val="24"/>
          <w:szCs w:val="24"/>
        </w:rPr>
        <w:t xml:space="preserve"> </w:t>
      </w:r>
    </w:p>
    <w:p w14:paraId="666C233D" w14:textId="6F205609" w:rsidR="00DE416B" w:rsidRDefault="00290040" w:rsidP="00DE416B">
      <w:pPr>
        <w:spacing w:after="0" w:line="240" w:lineRule="auto"/>
        <w:rPr>
          <w:rFonts w:cstheme="minorHAnsi"/>
          <w:sz w:val="24"/>
          <w:szCs w:val="24"/>
        </w:rPr>
      </w:pPr>
      <w:sdt>
        <w:sdtPr>
          <w:rPr>
            <w:rFonts w:cstheme="minorHAnsi"/>
            <w:sz w:val="24"/>
            <w:szCs w:val="24"/>
          </w:rPr>
          <w:id w:val="166366882"/>
          <w14:checkbox>
            <w14:checked w14:val="0"/>
            <w14:checkedState w14:val="2612" w14:font="MS Gothic"/>
            <w14:uncheckedState w14:val="2610" w14:font="MS Gothic"/>
          </w14:checkbox>
        </w:sdtPr>
        <w:sdtEndPr/>
        <w:sdtContent>
          <w:r w:rsidR="00B8553E">
            <w:rPr>
              <w:rFonts w:ascii="MS Gothic" w:eastAsia="MS Gothic" w:hAnsi="MS Gothic" w:cstheme="minorHAnsi" w:hint="eastAsia"/>
              <w:sz w:val="24"/>
              <w:szCs w:val="24"/>
            </w:rPr>
            <w:t>☐</w:t>
          </w:r>
        </w:sdtContent>
      </w:sdt>
      <w:r w:rsidR="00B8553E">
        <w:rPr>
          <w:rFonts w:cstheme="minorHAnsi"/>
          <w:sz w:val="24"/>
          <w:szCs w:val="24"/>
        </w:rPr>
        <w:t xml:space="preserve">  </w:t>
      </w:r>
      <w:r w:rsidR="00DE416B" w:rsidRPr="0063364B">
        <w:rPr>
          <w:rFonts w:cstheme="minorHAnsi"/>
          <w:b/>
          <w:bCs/>
          <w:sz w:val="24"/>
          <w:szCs w:val="24"/>
        </w:rPr>
        <w:t>No</w:t>
      </w:r>
      <w:r w:rsidR="00DE416B" w:rsidRPr="00DE416B">
        <w:rPr>
          <w:rFonts w:cstheme="minorHAnsi"/>
          <w:sz w:val="24"/>
          <w:szCs w:val="24"/>
        </w:rPr>
        <w:t xml:space="preserve">, I </w:t>
      </w:r>
      <w:r w:rsidR="00D9671E">
        <w:rPr>
          <w:rFonts w:cstheme="minorHAnsi"/>
          <w:sz w:val="24"/>
          <w:szCs w:val="24"/>
        </w:rPr>
        <w:t>am not able to participate as an annual sponsor at this time</w:t>
      </w:r>
      <w:r w:rsidR="00DE416B" w:rsidRPr="00DE416B">
        <w:rPr>
          <w:rFonts w:cstheme="minorHAnsi"/>
          <w:sz w:val="24"/>
          <w:szCs w:val="24"/>
        </w:rPr>
        <w:t xml:space="preserve"> but would like to </w:t>
      </w:r>
      <w:r w:rsidR="00C73FE9">
        <w:rPr>
          <w:rFonts w:cstheme="minorHAnsi"/>
          <w:sz w:val="24"/>
          <w:szCs w:val="24"/>
        </w:rPr>
        <w:t>make a contribution of $</w:t>
      </w:r>
      <w:sdt>
        <w:sdtPr>
          <w:rPr>
            <w:rFonts w:cstheme="minorHAnsi"/>
            <w:sz w:val="24"/>
            <w:szCs w:val="24"/>
          </w:rPr>
          <w:id w:val="-1509900266"/>
          <w:placeholder>
            <w:docPart w:val="DefaultPlaceholder_-1854013440"/>
          </w:placeholder>
          <w:showingPlcHdr/>
        </w:sdtPr>
        <w:sdtEndPr/>
        <w:sdtContent>
          <w:r w:rsidR="00C73FE9" w:rsidRPr="00C73FE9">
            <w:rPr>
              <w:rStyle w:val="PlaceholderText"/>
              <w:u w:val="single"/>
            </w:rPr>
            <w:t>Click or tap here to enter text.</w:t>
          </w:r>
        </w:sdtContent>
      </w:sdt>
      <w:r w:rsidR="00D9671E">
        <w:rPr>
          <w:rFonts w:cstheme="minorHAnsi"/>
          <w:sz w:val="24"/>
          <w:szCs w:val="24"/>
        </w:rPr>
        <w:t xml:space="preserve">. </w:t>
      </w:r>
    </w:p>
    <w:p w14:paraId="1088131C" w14:textId="77777777" w:rsidR="00186712" w:rsidRPr="00C73FE9" w:rsidRDefault="00186712" w:rsidP="00DE416B">
      <w:pPr>
        <w:spacing w:after="0" w:line="240" w:lineRule="auto"/>
        <w:rPr>
          <w:rFonts w:cstheme="minorHAnsi"/>
          <w:sz w:val="10"/>
          <w:szCs w:val="10"/>
        </w:rPr>
      </w:pPr>
    </w:p>
    <w:p w14:paraId="58715373" w14:textId="0FC4EB6B" w:rsidR="00186712" w:rsidRPr="00DE416B" w:rsidRDefault="00186712" w:rsidP="00DE416B">
      <w:pPr>
        <w:spacing w:after="0" w:line="240" w:lineRule="auto"/>
        <w:rPr>
          <w:rFonts w:cstheme="minorHAnsi"/>
          <w:sz w:val="24"/>
          <w:szCs w:val="24"/>
        </w:rPr>
      </w:pPr>
      <w:r>
        <w:rPr>
          <w:rFonts w:cstheme="minorHAnsi"/>
          <w:sz w:val="24"/>
          <w:szCs w:val="24"/>
        </w:rPr>
        <w:t>************************************************************************************</w:t>
      </w:r>
    </w:p>
    <w:p w14:paraId="0DB2652E" w14:textId="133F744D" w:rsidR="00E878BF" w:rsidRPr="00C73FE9" w:rsidRDefault="00C6041A" w:rsidP="00DE416B">
      <w:pPr>
        <w:spacing w:after="0" w:line="240" w:lineRule="auto"/>
        <w:rPr>
          <w:rFonts w:cstheme="minorHAnsi"/>
          <w:b/>
          <w:bCs/>
          <w:sz w:val="28"/>
          <w:szCs w:val="28"/>
        </w:rPr>
      </w:pPr>
      <w:r>
        <w:rPr>
          <w:rFonts w:cstheme="minorHAnsi"/>
          <w:b/>
          <w:bCs/>
          <w:sz w:val="28"/>
          <w:szCs w:val="28"/>
        </w:rPr>
        <w:t>Partner Information</w:t>
      </w:r>
      <w:r w:rsidR="00424568" w:rsidRPr="00E878BF">
        <w:rPr>
          <w:rFonts w:cstheme="minorHAnsi"/>
          <w:b/>
          <w:bCs/>
          <w:sz w:val="28"/>
          <w:szCs w:val="28"/>
        </w:rPr>
        <w:t>:</w:t>
      </w:r>
    </w:p>
    <w:p w14:paraId="5F26142F" w14:textId="77777777" w:rsidR="00C6041A" w:rsidRDefault="00C6041A" w:rsidP="00C6041A">
      <w:pPr>
        <w:spacing w:after="0" w:line="240" w:lineRule="auto"/>
        <w:rPr>
          <w:rFonts w:cstheme="minorHAnsi"/>
          <w:sz w:val="24"/>
          <w:szCs w:val="24"/>
        </w:rPr>
        <w:sectPr w:rsidR="00C6041A" w:rsidSect="00E56A7A">
          <w:pgSz w:w="12240" w:h="15840"/>
          <w:pgMar w:top="810" w:right="990" w:bottom="81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EAC4899" w14:textId="497D7348" w:rsidR="00C6041A" w:rsidRDefault="00C6041A" w:rsidP="00C6041A">
      <w:pPr>
        <w:spacing w:after="0" w:line="240" w:lineRule="auto"/>
        <w:rPr>
          <w:rFonts w:cstheme="minorHAnsi"/>
          <w:sz w:val="24"/>
          <w:szCs w:val="24"/>
        </w:rPr>
      </w:pPr>
      <w:r w:rsidRPr="00424568">
        <w:rPr>
          <w:rFonts w:cstheme="minorHAnsi"/>
          <w:sz w:val="24"/>
          <w:szCs w:val="24"/>
        </w:rPr>
        <w:t xml:space="preserve">Contact </w:t>
      </w:r>
      <w:r>
        <w:rPr>
          <w:rFonts w:cstheme="minorHAnsi"/>
          <w:sz w:val="24"/>
          <w:szCs w:val="24"/>
        </w:rPr>
        <w:t xml:space="preserve">First </w:t>
      </w:r>
      <w:r w:rsidRPr="00424568">
        <w:rPr>
          <w:rFonts w:cstheme="minorHAnsi"/>
          <w:sz w:val="24"/>
          <w:szCs w:val="24"/>
        </w:rPr>
        <w:t>Name:</w:t>
      </w:r>
      <w:r>
        <w:rPr>
          <w:rFonts w:cstheme="minorHAnsi"/>
          <w:sz w:val="24"/>
          <w:szCs w:val="24"/>
        </w:rPr>
        <w:t xml:space="preserve"> </w:t>
      </w:r>
      <w:sdt>
        <w:sdtPr>
          <w:rPr>
            <w:rFonts w:cstheme="minorHAnsi"/>
            <w:sz w:val="24"/>
            <w:szCs w:val="24"/>
          </w:rPr>
          <w:id w:val="629213391"/>
          <w:placeholder>
            <w:docPart w:val="4A93FC3338F14D65A037F42DC596C373"/>
          </w:placeholder>
          <w:showingPlcHdr/>
        </w:sdtPr>
        <w:sdtEndPr/>
        <w:sdtContent>
          <w:r w:rsidRPr="00C73FE9">
            <w:rPr>
              <w:rStyle w:val="PlaceholderText"/>
              <w:u w:val="single"/>
            </w:rPr>
            <w:t>Click or tap here to enter text.</w:t>
          </w:r>
        </w:sdtContent>
      </w:sdt>
      <w:r>
        <w:rPr>
          <w:rFonts w:cstheme="minorHAnsi"/>
          <w:sz w:val="24"/>
          <w:szCs w:val="24"/>
        </w:rPr>
        <w:t xml:space="preserve">  </w:t>
      </w:r>
    </w:p>
    <w:p w14:paraId="12D925D2" w14:textId="1E3877AB" w:rsidR="00C6041A" w:rsidRPr="00424568" w:rsidRDefault="00C6041A" w:rsidP="00C6041A">
      <w:pPr>
        <w:spacing w:after="0" w:line="240" w:lineRule="auto"/>
        <w:rPr>
          <w:rFonts w:cstheme="minorHAnsi"/>
          <w:sz w:val="24"/>
          <w:szCs w:val="24"/>
        </w:rPr>
      </w:pPr>
      <w:r>
        <w:rPr>
          <w:rFonts w:cstheme="minorHAnsi"/>
          <w:sz w:val="24"/>
          <w:szCs w:val="24"/>
        </w:rPr>
        <w:t xml:space="preserve">Last Name: </w:t>
      </w:r>
      <w:sdt>
        <w:sdtPr>
          <w:rPr>
            <w:rFonts w:cstheme="minorHAnsi"/>
            <w:sz w:val="24"/>
            <w:szCs w:val="24"/>
          </w:rPr>
          <w:id w:val="136231059"/>
          <w:placeholder>
            <w:docPart w:val="DefaultPlaceholder_-1854013440"/>
          </w:placeholder>
          <w:showingPlcHdr/>
        </w:sdtPr>
        <w:sdtEndPr/>
        <w:sdtContent>
          <w:r w:rsidRPr="00C73FE9">
            <w:rPr>
              <w:rStyle w:val="PlaceholderText"/>
              <w:u w:val="single"/>
            </w:rPr>
            <w:t>Click or tap here to enter text.</w:t>
          </w:r>
        </w:sdtContent>
      </w:sdt>
    </w:p>
    <w:p w14:paraId="0ED8B56C" w14:textId="53A3E9CA" w:rsidR="00DE416B" w:rsidRPr="00424568" w:rsidRDefault="00DE416B" w:rsidP="00DE416B">
      <w:pPr>
        <w:spacing w:after="0" w:line="240" w:lineRule="auto"/>
        <w:rPr>
          <w:rFonts w:cstheme="minorHAnsi"/>
          <w:sz w:val="24"/>
          <w:szCs w:val="24"/>
        </w:rPr>
      </w:pPr>
      <w:r w:rsidRPr="00424568">
        <w:rPr>
          <w:rFonts w:cstheme="minorHAnsi"/>
          <w:sz w:val="24"/>
          <w:szCs w:val="24"/>
        </w:rPr>
        <w:t>Organization</w:t>
      </w:r>
      <w:r w:rsidR="00C6041A">
        <w:rPr>
          <w:rFonts w:cstheme="minorHAnsi"/>
          <w:sz w:val="24"/>
          <w:szCs w:val="24"/>
        </w:rPr>
        <w:t xml:space="preserve">:  </w:t>
      </w:r>
      <w:sdt>
        <w:sdtPr>
          <w:rPr>
            <w:rFonts w:cstheme="minorHAnsi"/>
            <w:sz w:val="24"/>
            <w:szCs w:val="24"/>
          </w:rPr>
          <w:id w:val="-656539951"/>
          <w:placeholder>
            <w:docPart w:val="50CAFE83B49F49B481DC6746C5B9D22A"/>
          </w:placeholder>
          <w:showingPlcHdr/>
        </w:sdtPr>
        <w:sdtEndPr/>
        <w:sdtContent>
          <w:r w:rsidR="00515E7E" w:rsidRPr="00C73FE9">
            <w:rPr>
              <w:rStyle w:val="PlaceholderText"/>
              <w:u w:val="single"/>
            </w:rPr>
            <w:t>Click or tap here to enter text.</w:t>
          </w:r>
        </w:sdtContent>
      </w:sdt>
      <w:r w:rsidRPr="00424568">
        <w:rPr>
          <w:rFonts w:cstheme="minorHAnsi"/>
          <w:sz w:val="24"/>
          <w:szCs w:val="24"/>
        </w:rPr>
        <w:t xml:space="preserve">    </w:t>
      </w:r>
    </w:p>
    <w:p w14:paraId="27711305" w14:textId="4875596E" w:rsidR="00C6041A" w:rsidRDefault="00C6041A" w:rsidP="00DE416B">
      <w:pPr>
        <w:spacing w:after="0" w:line="240" w:lineRule="auto"/>
        <w:rPr>
          <w:rFonts w:cstheme="minorHAnsi"/>
          <w:sz w:val="24"/>
          <w:szCs w:val="24"/>
        </w:rPr>
      </w:pPr>
      <w:r w:rsidRPr="00424568">
        <w:rPr>
          <w:rFonts w:cstheme="minorHAnsi"/>
          <w:sz w:val="24"/>
          <w:szCs w:val="24"/>
        </w:rPr>
        <w:t>Email:</w:t>
      </w:r>
      <w:r>
        <w:rPr>
          <w:rFonts w:cstheme="minorHAnsi"/>
          <w:sz w:val="24"/>
          <w:szCs w:val="24"/>
        </w:rPr>
        <w:t xml:space="preserve">  </w:t>
      </w:r>
      <w:sdt>
        <w:sdtPr>
          <w:rPr>
            <w:rFonts w:cstheme="minorHAnsi"/>
            <w:sz w:val="24"/>
            <w:szCs w:val="24"/>
          </w:rPr>
          <w:id w:val="1174999059"/>
          <w:placeholder>
            <w:docPart w:val="83A52290782D4EE39DC6D56D36EDF6AF"/>
          </w:placeholder>
          <w:showingPlcHdr/>
        </w:sdtPr>
        <w:sdtEndPr/>
        <w:sdtContent>
          <w:r w:rsidRPr="00C73FE9">
            <w:rPr>
              <w:rStyle w:val="PlaceholderText"/>
              <w:u w:val="single"/>
            </w:rPr>
            <w:t>Click or tap here to enter text.</w:t>
          </w:r>
        </w:sdtContent>
      </w:sdt>
      <w:r w:rsidRPr="00424568">
        <w:rPr>
          <w:rFonts w:cstheme="minorHAnsi"/>
          <w:sz w:val="24"/>
          <w:szCs w:val="24"/>
        </w:rPr>
        <w:t xml:space="preserve"> </w:t>
      </w:r>
    </w:p>
    <w:p w14:paraId="2286BD6B" w14:textId="533E23AF" w:rsidR="00C6041A" w:rsidRDefault="00C6041A" w:rsidP="00DE416B">
      <w:pPr>
        <w:spacing w:after="0" w:line="240" w:lineRule="auto"/>
        <w:rPr>
          <w:rFonts w:cstheme="minorHAnsi"/>
          <w:sz w:val="24"/>
          <w:szCs w:val="24"/>
        </w:rPr>
      </w:pPr>
      <w:r>
        <w:rPr>
          <w:rFonts w:cstheme="minorHAnsi"/>
          <w:sz w:val="24"/>
          <w:szCs w:val="24"/>
        </w:rPr>
        <w:t xml:space="preserve">Phone:  </w:t>
      </w:r>
      <w:sdt>
        <w:sdtPr>
          <w:rPr>
            <w:rFonts w:cstheme="minorHAnsi"/>
            <w:sz w:val="24"/>
            <w:szCs w:val="24"/>
          </w:rPr>
          <w:id w:val="-1995329280"/>
          <w:placeholder>
            <w:docPart w:val="DefaultPlaceholder_-1854013440"/>
          </w:placeholder>
          <w:showingPlcHdr/>
        </w:sdtPr>
        <w:sdtEndPr/>
        <w:sdtContent>
          <w:r w:rsidRPr="00C73FE9">
            <w:rPr>
              <w:rStyle w:val="PlaceholderText"/>
              <w:u w:val="single"/>
            </w:rPr>
            <w:t>Click or tap here to enter text.</w:t>
          </w:r>
        </w:sdtContent>
      </w:sdt>
    </w:p>
    <w:p w14:paraId="1E736FEE" w14:textId="623B691A" w:rsidR="00D9671E" w:rsidRPr="00424568" w:rsidRDefault="00DE416B" w:rsidP="00C6041A">
      <w:pPr>
        <w:spacing w:after="0" w:line="240" w:lineRule="auto"/>
        <w:rPr>
          <w:rFonts w:cstheme="minorHAnsi"/>
          <w:sz w:val="24"/>
          <w:szCs w:val="24"/>
        </w:rPr>
      </w:pPr>
      <w:r w:rsidRPr="00424568">
        <w:rPr>
          <w:rFonts w:cstheme="minorHAnsi"/>
          <w:sz w:val="24"/>
          <w:szCs w:val="24"/>
        </w:rPr>
        <w:t>Address</w:t>
      </w:r>
      <w:r w:rsidR="00D9671E" w:rsidRPr="00424568">
        <w:rPr>
          <w:rFonts w:cstheme="minorHAnsi"/>
          <w:sz w:val="24"/>
          <w:szCs w:val="24"/>
        </w:rPr>
        <w:t>:</w:t>
      </w:r>
      <w:r w:rsidR="00C6041A">
        <w:rPr>
          <w:rFonts w:cstheme="minorHAnsi"/>
          <w:sz w:val="24"/>
          <w:szCs w:val="24"/>
        </w:rPr>
        <w:t xml:space="preserve">  </w:t>
      </w:r>
      <w:sdt>
        <w:sdtPr>
          <w:rPr>
            <w:rFonts w:cstheme="minorHAnsi"/>
            <w:sz w:val="24"/>
            <w:szCs w:val="24"/>
          </w:rPr>
          <w:id w:val="1572927567"/>
          <w:placeholder>
            <w:docPart w:val="342B649104FF41679E8324F3314B9836"/>
          </w:placeholder>
          <w:showingPlcHdr/>
        </w:sdtPr>
        <w:sdtEndPr/>
        <w:sdtContent>
          <w:r w:rsidR="00547AD4" w:rsidRPr="00C73FE9">
            <w:rPr>
              <w:rStyle w:val="PlaceholderText"/>
              <w:u w:val="single"/>
            </w:rPr>
            <w:t>Click or tap here to enter text.</w:t>
          </w:r>
        </w:sdtContent>
      </w:sdt>
    </w:p>
    <w:p w14:paraId="5AF2229A" w14:textId="04444E4C" w:rsidR="00C6041A" w:rsidRDefault="00D9671E" w:rsidP="00DE416B">
      <w:pPr>
        <w:spacing w:after="0" w:line="240" w:lineRule="auto"/>
        <w:rPr>
          <w:rFonts w:cstheme="minorHAnsi"/>
          <w:sz w:val="24"/>
          <w:szCs w:val="24"/>
        </w:rPr>
      </w:pPr>
      <w:r w:rsidRPr="00424568">
        <w:rPr>
          <w:rFonts w:cstheme="minorHAnsi"/>
          <w:sz w:val="24"/>
          <w:szCs w:val="24"/>
        </w:rPr>
        <w:t>City:</w:t>
      </w:r>
      <w:r w:rsidR="00C6041A">
        <w:rPr>
          <w:rFonts w:cstheme="minorHAnsi"/>
          <w:sz w:val="24"/>
          <w:szCs w:val="24"/>
        </w:rPr>
        <w:t xml:space="preserve">  </w:t>
      </w:r>
      <w:sdt>
        <w:sdtPr>
          <w:rPr>
            <w:rFonts w:cstheme="minorHAnsi"/>
            <w:sz w:val="24"/>
            <w:szCs w:val="24"/>
          </w:rPr>
          <w:id w:val="1932312593"/>
          <w:placeholder>
            <w:docPart w:val="54232B41D59A4E898286223A32371318"/>
          </w:placeholder>
          <w:showingPlcHdr/>
        </w:sdtPr>
        <w:sdtEndPr/>
        <w:sdtContent>
          <w:r w:rsidR="00547AD4" w:rsidRPr="00C73FE9">
            <w:rPr>
              <w:rStyle w:val="PlaceholderText"/>
              <w:u w:val="single"/>
            </w:rPr>
            <w:t>Click or tap here to enter text.</w:t>
          </w:r>
        </w:sdtContent>
      </w:sdt>
      <w:r w:rsidR="00DE416B" w:rsidRPr="00424568">
        <w:rPr>
          <w:rFonts w:cstheme="minorHAnsi"/>
          <w:sz w:val="24"/>
          <w:szCs w:val="24"/>
        </w:rPr>
        <w:t xml:space="preserve">  </w:t>
      </w:r>
    </w:p>
    <w:p w14:paraId="5216364E" w14:textId="516281A9" w:rsidR="00C6041A" w:rsidRDefault="00C6041A" w:rsidP="00DE416B">
      <w:pPr>
        <w:spacing w:after="0" w:line="240" w:lineRule="auto"/>
        <w:rPr>
          <w:rFonts w:cstheme="minorHAnsi"/>
          <w:sz w:val="24"/>
          <w:szCs w:val="24"/>
        </w:rPr>
      </w:pPr>
      <w:r>
        <w:rPr>
          <w:rFonts w:cstheme="minorHAnsi"/>
          <w:sz w:val="24"/>
          <w:szCs w:val="24"/>
        </w:rPr>
        <w:t xml:space="preserve">State:  </w:t>
      </w:r>
      <w:sdt>
        <w:sdtPr>
          <w:rPr>
            <w:rFonts w:cstheme="minorHAnsi"/>
            <w:sz w:val="24"/>
            <w:szCs w:val="24"/>
          </w:rPr>
          <w:id w:val="-781952768"/>
          <w:placeholder>
            <w:docPart w:val="DefaultPlaceholder_-1854013440"/>
          </w:placeholder>
          <w:showingPlcHdr/>
        </w:sdtPr>
        <w:sdtEndPr/>
        <w:sdtContent>
          <w:r w:rsidRPr="00C73FE9">
            <w:rPr>
              <w:rStyle w:val="PlaceholderText"/>
              <w:u w:val="single"/>
            </w:rPr>
            <w:t>Click or tap here to enter text.</w:t>
          </w:r>
        </w:sdtContent>
      </w:sdt>
      <w:r>
        <w:rPr>
          <w:rFonts w:cstheme="minorHAnsi"/>
          <w:sz w:val="24"/>
          <w:szCs w:val="24"/>
        </w:rPr>
        <w:t xml:space="preserve"> </w:t>
      </w:r>
    </w:p>
    <w:p w14:paraId="5654B36A" w14:textId="5CD779A4" w:rsidR="00C6041A" w:rsidRDefault="00C6041A" w:rsidP="00DE416B">
      <w:pPr>
        <w:spacing w:after="0" w:line="240" w:lineRule="auto"/>
        <w:rPr>
          <w:rFonts w:cstheme="minorHAnsi"/>
          <w:sz w:val="24"/>
          <w:szCs w:val="24"/>
        </w:rPr>
      </w:pPr>
      <w:r>
        <w:rPr>
          <w:rFonts w:cstheme="minorHAnsi"/>
          <w:sz w:val="24"/>
          <w:szCs w:val="24"/>
        </w:rPr>
        <w:t xml:space="preserve">Zip:  </w:t>
      </w:r>
      <w:sdt>
        <w:sdtPr>
          <w:rPr>
            <w:rFonts w:cstheme="minorHAnsi"/>
            <w:sz w:val="24"/>
            <w:szCs w:val="24"/>
          </w:rPr>
          <w:id w:val="1997841158"/>
          <w:placeholder>
            <w:docPart w:val="DefaultPlaceholder_-1854013440"/>
          </w:placeholder>
          <w:showingPlcHdr/>
        </w:sdtPr>
        <w:sdtEndPr/>
        <w:sdtContent>
          <w:r w:rsidRPr="00C73FE9">
            <w:rPr>
              <w:rStyle w:val="PlaceholderText"/>
              <w:u w:val="single"/>
            </w:rPr>
            <w:t>Click or tap here to enter text.</w:t>
          </w:r>
        </w:sdtContent>
      </w:sdt>
    </w:p>
    <w:p w14:paraId="0D96FE88" w14:textId="3F193AC4" w:rsidR="00C6041A" w:rsidRDefault="00C6041A" w:rsidP="00DE416B">
      <w:pPr>
        <w:spacing w:after="0" w:line="240" w:lineRule="auto"/>
        <w:rPr>
          <w:rFonts w:cstheme="minorHAnsi"/>
          <w:sz w:val="24"/>
          <w:szCs w:val="24"/>
        </w:rPr>
      </w:pPr>
      <w:r>
        <w:rPr>
          <w:rFonts w:cstheme="minorHAnsi"/>
          <w:sz w:val="24"/>
          <w:szCs w:val="24"/>
        </w:rPr>
        <w:t>W</w:t>
      </w:r>
      <w:r w:rsidR="00D9671E" w:rsidRPr="00424568">
        <w:rPr>
          <w:rFonts w:cstheme="minorHAnsi"/>
          <w:sz w:val="24"/>
          <w:szCs w:val="24"/>
        </w:rPr>
        <w:t>ebsite:</w:t>
      </w:r>
      <w:r>
        <w:rPr>
          <w:rFonts w:cstheme="minorHAnsi"/>
          <w:sz w:val="24"/>
          <w:szCs w:val="24"/>
        </w:rPr>
        <w:t xml:space="preserve">  </w:t>
      </w:r>
      <w:sdt>
        <w:sdtPr>
          <w:rPr>
            <w:rFonts w:cstheme="minorHAnsi"/>
            <w:sz w:val="24"/>
            <w:szCs w:val="24"/>
          </w:rPr>
          <w:id w:val="1726950310"/>
          <w:placeholder>
            <w:docPart w:val="74260C8343FE41F7A40FD207ADB8073D"/>
          </w:placeholder>
          <w:showingPlcHdr/>
        </w:sdtPr>
        <w:sdtEndPr/>
        <w:sdtContent>
          <w:r w:rsidRPr="00C73FE9">
            <w:rPr>
              <w:rStyle w:val="PlaceholderText"/>
              <w:u w:val="single"/>
            </w:rPr>
            <w:t>Click or tap here to enter text.</w:t>
          </w:r>
        </w:sdtContent>
      </w:sdt>
      <w:r w:rsidR="00DE416B" w:rsidRPr="00DE416B">
        <w:rPr>
          <w:rFonts w:cstheme="minorHAnsi"/>
          <w:sz w:val="24"/>
          <w:szCs w:val="24"/>
        </w:rPr>
        <w:tab/>
        <w:t xml:space="preserve">      </w:t>
      </w:r>
    </w:p>
    <w:p w14:paraId="2D70FB73" w14:textId="34B237D9" w:rsidR="00C6041A" w:rsidRDefault="00C6041A" w:rsidP="00DE416B">
      <w:pPr>
        <w:spacing w:after="0" w:line="240" w:lineRule="auto"/>
        <w:rPr>
          <w:rFonts w:cstheme="minorHAnsi"/>
          <w:sz w:val="24"/>
          <w:szCs w:val="24"/>
        </w:rPr>
      </w:pPr>
      <w:r>
        <w:rPr>
          <w:rFonts w:cstheme="minorHAnsi"/>
          <w:sz w:val="24"/>
          <w:szCs w:val="24"/>
        </w:rPr>
        <w:t xml:space="preserve">Partner marketing contact:  </w:t>
      </w:r>
      <w:sdt>
        <w:sdtPr>
          <w:rPr>
            <w:rFonts w:cstheme="minorHAnsi"/>
            <w:sz w:val="24"/>
            <w:szCs w:val="24"/>
          </w:rPr>
          <w:id w:val="-591630162"/>
          <w:placeholder>
            <w:docPart w:val="DefaultPlaceholder_-1854013440"/>
          </w:placeholder>
        </w:sdtPr>
        <w:sdtEndPr/>
        <w:sdtContent>
          <w:sdt>
            <w:sdtPr>
              <w:rPr>
                <w:rFonts w:cstheme="minorHAnsi"/>
                <w:sz w:val="24"/>
                <w:szCs w:val="24"/>
              </w:rPr>
              <w:id w:val="-662547732"/>
              <w:placeholder>
                <w:docPart w:val="DefaultPlaceholder_-1854013440"/>
              </w:placeholder>
              <w:showingPlcHdr/>
            </w:sdtPr>
            <w:sdtEndPr/>
            <w:sdtContent>
              <w:r w:rsidRPr="00C73FE9">
                <w:rPr>
                  <w:rStyle w:val="PlaceholderText"/>
                  <w:u w:val="single"/>
                </w:rPr>
                <w:t>Click or tap here to enter text.</w:t>
              </w:r>
            </w:sdtContent>
          </w:sdt>
        </w:sdtContent>
      </w:sdt>
      <w:r w:rsidR="00DE416B" w:rsidRPr="00DE416B">
        <w:rPr>
          <w:rFonts w:cstheme="minorHAnsi"/>
          <w:sz w:val="24"/>
          <w:szCs w:val="24"/>
        </w:rPr>
        <w:t xml:space="preserve">             </w:t>
      </w:r>
      <w:r w:rsidR="00DE416B" w:rsidRPr="00DE416B">
        <w:rPr>
          <w:rFonts w:cstheme="minorHAnsi"/>
          <w:sz w:val="24"/>
          <w:szCs w:val="24"/>
        </w:rPr>
        <w:tab/>
      </w:r>
    </w:p>
    <w:p w14:paraId="388571B8" w14:textId="285DE67D" w:rsidR="00C6041A" w:rsidRDefault="00C6041A" w:rsidP="00DE416B">
      <w:pPr>
        <w:spacing w:after="0" w:line="240" w:lineRule="auto"/>
        <w:rPr>
          <w:rFonts w:cstheme="minorHAnsi"/>
          <w:sz w:val="24"/>
          <w:szCs w:val="24"/>
        </w:rPr>
      </w:pPr>
      <w:r>
        <w:rPr>
          <w:rFonts w:cstheme="minorHAnsi"/>
          <w:sz w:val="24"/>
          <w:szCs w:val="24"/>
        </w:rPr>
        <w:t xml:space="preserve">Marketing contact email:  </w:t>
      </w:r>
      <w:sdt>
        <w:sdtPr>
          <w:rPr>
            <w:rFonts w:cstheme="minorHAnsi"/>
            <w:sz w:val="24"/>
            <w:szCs w:val="24"/>
          </w:rPr>
          <w:id w:val="-214894724"/>
          <w:placeholder>
            <w:docPart w:val="DefaultPlaceholder_-1854013440"/>
          </w:placeholder>
          <w:showingPlcHdr/>
        </w:sdtPr>
        <w:sdtEndPr/>
        <w:sdtContent>
          <w:r w:rsidRPr="00C73FE9">
            <w:rPr>
              <w:rStyle w:val="PlaceholderText"/>
              <w:u w:val="single"/>
            </w:rPr>
            <w:t>Click or tap here to enter text.</w:t>
          </w:r>
        </w:sdtContent>
      </w:sdt>
      <w:r w:rsidR="00DE416B" w:rsidRPr="00DE416B">
        <w:rPr>
          <w:rFonts w:cstheme="minorHAnsi"/>
          <w:sz w:val="24"/>
          <w:szCs w:val="24"/>
        </w:rPr>
        <w:t xml:space="preserve"> </w:t>
      </w:r>
      <w:r>
        <w:rPr>
          <w:rFonts w:cstheme="minorHAnsi"/>
          <w:sz w:val="24"/>
          <w:szCs w:val="24"/>
        </w:rPr>
        <w:t xml:space="preserve"> </w:t>
      </w:r>
    </w:p>
    <w:p w14:paraId="70C25A39" w14:textId="396A9B23" w:rsidR="00DE416B" w:rsidRPr="00DE416B" w:rsidRDefault="00C6041A" w:rsidP="00DE416B">
      <w:pPr>
        <w:spacing w:after="0" w:line="240" w:lineRule="auto"/>
        <w:rPr>
          <w:rFonts w:cstheme="minorHAnsi"/>
          <w:sz w:val="24"/>
          <w:szCs w:val="24"/>
        </w:rPr>
      </w:pPr>
      <w:r>
        <w:rPr>
          <w:rFonts w:cstheme="minorHAnsi"/>
          <w:sz w:val="24"/>
          <w:szCs w:val="24"/>
        </w:rPr>
        <w:t xml:space="preserve">Marketing contact phone:  </w:t>
      </w:r>
      <w:sdt>
        <w:sdtPr>
          <w:rPr>
            <w:rFonts w:cstheme="minorHAnsi"/>
            <w:sz w:val="24"/>
            <w:szCs w:val="24"/>
          </w:rPr>
          <w:id w:val="1452592785"/>
          <w:placeholder>
            <w:docPart w:val="DefaultPlaceholder_-1854013440"/>
          </w:placeholder>
          <w:showingPlcHdr/>
        </w:sdtPr>
        <w:sdtEndPr/>
        <w:sdtContent>
          <w:r w:rsidRPr="00C73FE9">
            <w:rPr>
              <w:rStyle w:val="PlaceholderText"/>
              <w:u w:val="single"/>
            </w:rPr>
            <w:t>Click or tap here to enter text.</w:t>
          </w:r>
        </w:sdtContent>
      </w:sdt>
    </w:p>
    <w:p w14:paraId="2658233D" w14:textId="77777777" w:rsidR="00C6041A" w:rsidRDefault="00C6041A" w:rsidP="00DE416B">
      <w:pPr>
        <w:spacing w:after="0" w:line="240" w:lineRule="auto"/>
        <w:rPr>
          <w:rFonts w:cstheme="minorHAnsi"/>
          <w:sz w:val="24"/>
          <w:szCs w:val="24"/>
        </w:rPr>
        <w:sectPr w:rsidR="00C6041A" w:rsidSect="00C6041A">
          <w:type w:val="continuous"/>
          <w:pgSz w:w="12240" w:h="15840"/>
          <w:pgMar w:top="810" w:right="1080" w:bottom="81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6EEF4EF" w14:textId="77777777" w:rsidR="00C6041A" w:rsidRDefault="00C6041A" w:rsidP="00DE416B">
      <w:pPr>
        <w:spacing w:after="0" w:line="240" w:lineRule="auto"/>
        <w:rPr>
          <w:rFonts w:cstheme="minorHAnsi"/>
          <w:sz w:val="24"/>
          <w:szCs w:val="24"/>
        </w:rPr>
        <w:sectPr w:rsidR="00C6041A" w:rsidSect="00C6041A">
          <w:type w:val="continuous"/>
          <w:pgSz w:w="12240" w:h="15840"/>
          <w:pgMar w:top="810" w:right="1080" w:bottom="81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C68DC0B" w14:textId="31CCFC8D" w:rsidR="00186712" w:rsidRDefault="00C6041A" w:rsidP="00DE416B">
      <w:pPr>
        <w:spacing w:after="0" w:line="240" w:lineRule="auto"/>
        <w:rPr>
          <w:rFonts w:cstheme="minorHAnsi"/>
          <w:sz w:val="24"/>
          <w:szCs w:val="24"/>
        </w:rPr>
      </w:pPr>
      <w:r>
        <w:rPr>
          <w:rFonts w:cstheme="minorHAnsi"/>
          <w:sz w:val="24"/>
          <w:szCs w:val="24"/>
        </w:rPr>
        <w:t xml:space="preserve">If you are a Lyceum Director or Alum, your 2021 dues or alumni meeting package is included in your sponsorship. If applicable, please indicate the Director or Alum to whom this partnership will apply. </w:t>
      </w:r>
    </w:p>
    <w:sdt>
      <w:sdtPr>
        <w:rPr>
          <w:rFonts w:cstheme="minorHAnsi"/>
          <w:sz w:val="24"/>
          <w:szCs w:val="24"/>
        </w:rPr>
        <w:id w:val="-167645598"/>
        <w:placeholder>
          <w:docPart w:val="DefaultPlaceholder_-1854013440"/>
        </w:placeholder>
        <w:showingPlcHdr/>
      </w:sdtPr>
      <w:sdtEndPr/>
      <w:sdtContent>
        <w:p w14:paraId="5D4E4289" w14:textId="45709953" w:rsidR="00C6041A" w:rsidRDefault="00C6041A" w:rsidP="00DE416B">
          <w:pPr>
            <w:spacing w:after="0" w:line="240" w:lineRule="auto"/>
            <w:rPr>
              <w:rFonts w:cstheme="minorHAnsi"/>
              <w:sz w:val="24"/>
              <w:szCs w:val="24"/>
            </w:rPr>
          </w:pPr>
          <w:r w:rsidRPr="00C73FE9">
            <w:rPr>
              <w:rStyle w:val="PlaceholderText"/>
              <w:u w:val="single"/>
            </w:rPr>
            <w:t>Click or tap here to enter text.</w:t>
          </w:r>
        </w:p>
      </w:sdtContent>
    </w:sdt>
    <w:p w14:paraId="0BB6D46E" w14:textId="77777777" w:rsidR="00C6041A" w:rsidRDefault="00C6041A" w:rsidP="00DE416B">
      <w:pPr>
        <w:spacing w:after="0" w:line="240" w:lineRule="auto"/>
        <w:rPr>
          <w:rFonts w:cstheme="minorHAnsi"/>
          <w:sz w:val="24"/>
          <w:szCs w:val="24"/>
        </w:rPr>
      </w:pPr>
    </w:p>
    <w:p w14:paraId="206F25F2" w14:textId="77777777" w:rsidR="00186712" w:rsidRPr="00424568" w:rsidRDefault="00186712" w:rsidP="00DE416B">
      <w:pPr>
        <w:spacing w:after="0" w:line="240" w:lineRule="auto"/>
        <w:rPr>
          <w:rFonts w:cstheme="minorHAnsi"/>
          <w:b/>
          <w:bCs/>
          <w:sz w:val="24"/>
          <w:szCs w:val="24"/>
        </w:rPr>
      </w:pPr>
      <w:r w:rsidRPr="00424568">
        <w:rPr>
          <w:rFonts w:cstheme="minorHAnsi"/>
          <w:b/>
          <w:bCs/>
          <w:sz w:val="24"/>
          <w:szCs w:val="24"/>
        </w:rPr>
        <w:t>Social media handles for online recognition:</w:t>
      </w:r>
    </w:p>
    <w:p w14:paraId="4B1D0B21" w14:textId="27A10427" w:rsidR="00186712" w:rsidRPr="00424568" w:rsidRDefault="00186712" w:rsidP="00DE416B">
      <w:pPr>
        <w:spacing w:after="0" w:line="240" w:lineRule="auto"/>
        <w:rPr>
          <w:rFonts w:cstheme="minorHAnsi"/>
          <w:sz w:val="24"/>
          <w:szCs w:val="24"/>
        </w:rPr>
      </w:pPr>
      <w:r w:rsidRPr="00424568">
        <w:rPr>
          <w:rFonts w:cstheme="minorHAnsi"/>
          <w:sz w:val="24"/>
          <w:szCs w:val="24"/>
        </w:rPr>
        <w:t>Facebook</w:t>
      </w:r>
      <w:r w:rsidR="00D9671E" w:rsidRPr="00424568">
        <w:rPr>
          <w:rFonts w:cstheme="minorHAnsi"/>
          <w:sz w:val="24"/>
          <w:szCs w:val="24"/>
        </w:rPr>
        <w:t>:</w:t>
      </w:r>
      <w:r w:rsidR="00547AD4" w:rsidRPr="00424568">
        <w:rPr>
          <w:rFonts w:cstheme="minorHAnsi"/>
          <w:sz w:val="24"/>
          <w:szCs w:val="24"/>
        </w:rPr>
        <w:tab/>
      </w:r>
      <w:sdt>
        <w:sdtPr>
          <w:rPr>
            <w:rFonts w:cstheme="minorHAnsi"/>
            <w:sz w:val="24"/>
            <w:szCs w:val="24"/>
          </w:rPr>
          <w:id w:val="-1221671377"/>
          <w:placeholder>
            <w:docPart w:val="B7A3E0DD6C1741BEA24492591962EEE5"/>
          </w:placeholder>
          <w:showingPlcHdr/>
        </w:sdtPr>
        <w:sdtEndPr/>
        <w:sdtContent>
          <w:r w:rsidR="00547AD4" w:rsidRPr="00C73FE9">
            <w:rPr>
              <w:rStyle w:val="PlaceholderText"/>
              <w:u w:val="single"/>
            </w:rPr>
            <w:t>Click or tap here to enter text.</w:t>
          </w:r>
        </w:sdtContent>
      </w:sdt>
    </w:p>
    <w:p w14:paraId="30B4510E" w14:textId="5AFE7B71" w:rsidR="00D9671E" w:rsidRPr="00424568" w:rsidRDefault="00DE416B" w:rsidP="00DE416B">
      <w:pPr>
        <w:spacing w:after="0" w:line="240" w:lineRule="auto"/>
        <w:rPr>
          <w:rFonts w:cstheme="minorHAnsi"/>
          <w:sz w:val="24"/>
          <w:szCs w:val="24"/>
        </w:rPr>
      </w:pPr>
      <w:r w:rsidRPr="00424568">
        <w:rPr>
          <w:rFonts w:cstheme="minorHAnsi"/>
          <w:sz w:val="24"/>
          <w:szCs w:val="24"/>
        </w:rPr>
        <w:t>Twitter</w:t>
      </w:r>
      <w:r w:rsidR="00D9671E" w:rsidRPr="00424568">
        <w:rPr>
          <w:rFonts w:cstheme="minorHAnsi"/>
          <w:sz w:val="24"/>
          <w:szCs w:val="24"/>
        </w:rPr>
        <w:t>:</w:t>
      </w:r>
      <w:r w:rsidR="00547AD4" w:rsidRPr="00424568">
        <w:rPr>
          <w:rFonts w:cstheme="minorHAnsi"/>
          <w:sz w:val="24"/>
          <w:szCs w:val="24"/>
        </w:rPr>
        <w:tab/>
      </w:r>
      <w:sdt>
        <w:sdtPr>
          <w:rPr>
            <w:rFonts w:cstheme="minorHAnsi"/>
            <w:sz w:val="24"/>
            <w:szCs w:val="24"/>
          </w:rPr>
          <w:id w:val="-571890014"/>
          <w:placeholder>
            <w:docPart w:val="97555CF0AC1B4476913ED8CB6C996EBB"/>
          </w:placeholder>
          <w:showingPlcHdr/>
        </w:sdtPr>
        <w:sdtEndPr/>
        <w:sdtContent>
          <w:r w:rsidR="00547AD4" w:rsidRPr="00C73FE9">
            <w:rPr>
              <w:rStyle w:val="PlaceholderText"/>
              <w:u w:val="single"/>
            </w:rPr>
            <w:t>Click or tap here to enter text.</w:t>
          </w:r>
        </w:sdtContent>
      </w:sdt>
    </w:p>
    <w:p w14:paraId="6B0C3963" w14:textId="794021C8" w:rsidR="00DE416B" w:rsidRDefault="00D9671E" w:rsidP="00DE416B">
      <w:pPr>
        <w:spacing w:after="0" w:line="240" w:lineRule="auto"/>
        <w:rPr>
          <w:rFonts w:cstheme="minorHAnsi"/>
          <w:sz w:val="24"/>
          <w:szCs w:val="24"/>
        </w:rPr>
      </w:pPr>
      <w:r w:rsidRPr="00424568">
        <w:rPr>
          <w:rFonts w:cstheme="minorHAnsi"/>
          <w:sz w:val="24"/>
          <w:szCs w:val="24"/>
        </w:rPr>
        <w:t>LinkedIn:</w:t>
      </w:r>
      <w:r w:rsidR="00DE416B" w:rsidRPr="00424568">
        <w:rPr>
          <w:rFonts w:cstheme="minorHAnsi"/>
          <w:sz w:val="24"/>
          <w:szCs w:val="24"/>
        </w:rPr>
        <w:tab/>
      </w:r>
      <w:sdt>
        <w:sdtPr>
          <w:rPr>
            <w:rFonts w:cstheme="minorHAnsi"/>
            <w:sz w:val="24"/>
            <w:szCs w:val="24"/>
          </w:rPr>
          <w:id w:val="1317761356"/>
          <w:placeholder>
            <w:docPart w:val="CCD0928F5C7A4F19BA19E8B763C5DCAD"/>
          </w:placeholder>
          <w:showingPlcHdr/>
        </w:sdtPr>
        <w:sdtEndPr/>
        <w:sdtContent>
          <w:r w:rsidR="00547AD4" w:rsidRPr="00C73FE9">
            <w:rPr>
              <w:rStyle w:val="PlaceholderText"/>
              <w:u w:val="single"/>
            </w:rPr>
            <w:t>Click or tap here to enter text.</w:t>
          </w:r>
        </w:sdtContent>
      </w:sdt>
      <w:r w:rsidR="00DE416B" w:rsidRPr="00DE416B">
        <w:rPr>
          <w:rFonts w:cstheme="minorHAnsi"/>
          <w:sz w:val="24"/>
          <w:szCs w:val="24"/>
        </w:rPr>
        <w:t xml:space="preserve"> </w:t>
      </w:r>
    </w:p>
    <w:p w14:paraId="2C5CED05" w14:textId="317F5ADD" w:rsidR="00C6041A" w:rsidRPr="00C73FE9" w:rsidRDefault="00C6041A" w:rsidP="00DE416B">
      <w:pPr>
        <w:spacing w:after="0" w:line="240" w:lineRule="auto"/>
        <w:rPr>
          <w:rFonts w:cstheme="minorHAnsi"/>
          <w:sz w:val="16"/>
          <w:szCs w:val="16"/>
        </w:rPr>
      </w:pPr>
    </w:p>
    <w:p w14:paraId="216345BA" w14:textId="46BE5525" w:rsidR="00186712" w:rsidRDefault="00D9671E" w:rsidP="00DE416B">
      <w:pPr>
        <w:spacing w:after="0" w:line="240" w:lineRule="auto"/>
        <w:rPr>
          <w:rFonts w:cstheme="minorHAnsi"/>
          <w:sz w:val="24"/>
          <w:szCs w:val="24"/>
        </w:rPr>
      </w:pPr>
      <w:r>
        <w:rPr>
          <w:rFonts w:cstheme="minorHAnsi"/>
          <w:sz w:val="24"/>
          <w:szCs w:val="24"/>
        </w:rPr>
        <w:t>************************************************************************************</w:t>
      </w:r>
    </w:p>
    <w:p w14:paraId="0F3EBB47" w14:textId="43F35B41" w:rsidR="00DE416B" w:rsidRPr="00290040" w:rsidRDefault="00186712" w:rsidP="00DE416B">
      <w:pPr>
        <w:spacing w:after="0" w:line="240" w:lineRule="auto"/>
        <w:rPr>
          <w:rFonts w:cstheme="minorHAnsi"/>
          <w:sz w:val="24"/>
          <w:szCs w:val="24"/>
        </w:rPr>
      </w:pPr>
      <w:r>
        <w:rPr>
          <w:rFonts w:cstheme="minorHAnsi"/>
          <w:sz w:val="24"/>
          <w:szCs w:val="24"/>
        </w:rPr>
        <w:t>We sincerely thank you for your support</w:t>
      </w:r>
      <w:r w:rsidR="00D95932">
        <w:rPr>
          <w:rFonts w:cstheme="minorHAnsi"/>
          <w:sz w:val="24"/>
          <w:szCs w:val="24"/>
        </w:rPr>
        <w:t xml:space="preserve"> of The Texas Lyceum</w:t>
      </w:r>
      <w:r w:rsidR="00C6041A">
        <w:rPr>
          <w:rFonts w:cstheme="minorHAnsi"/>
          <w:sz w:val="24"/>
          <w:szCs w:val="24"/>
        </w:rPr>
        <w:t>.</w:t>
      </w:r>
    </w:p>
    <w:p w14:paraId="36C8B6DE" w14:textId="6CB79B55" w:rsidR="00DE416B" w:rsidRPr="00DE416B" w:rsidRDefault="00DE416B" w:rsidP="00DE416B">
      <w:pPr>
        <w:spacing w:after="0" w:line="240" w:lineRule="auto"/>
        <w:rPr>
          <w:rFonts w:cstheme="minorHAnsi"/>
          <w:sz w:val="24"/>
          <w:szCs w:val="24"/>
        </w:rPr>
      </w:pPr>
      <w:r w:rsidRPr="00DE416B">
        <w:rPr>
          <w:rFonts w:cstheme="minorHAnsi"/>
          <w:sz w:val="24"/>
          <w:szCs w:val="24"/>
        </w:rPr>
        <w:t>Darcie Durham</w:t>
      </w:r>
      <w:r w:rsidRPr="00DE416B">
        <w:rPr>
          <w:rFonts w:cstheme="minorHAnsi"/>
          <w:sz w:val="24"/>
          <w:szCs w:val="24"/>
        </w:rPr>
        <w:tab/>
      </w:r>
      <w:r w:rsidR="00D9671E">
        <w:rPr>
          <w:rFonts w:cstheme="minorHAnsi"/>
          <w:sz w:val="24"/>
          <w:szCs w:val="24"/>
        </w:rPr>
        <w:tab/>
      </w:r>
      <w:r w:rsidR="00D9671E">
        <w:rPr>
          <w:rFonts w:cstheme="minorHAnsi"/>
          <w:sz w:val="24"/>
          <w:szCs w:val="24"/>
        </w:rPr>
        <w:tab/>
      </w:r>
      <w:r w:rsidRPr="00DE416B">
        <w:rPr>
          <w:rFonts w:cstheme="minorHAnsi"/>
          <w:sz w:val="24"/>
          <w:szCs w:val="24"/>
        </w:rPr>
        <w:t>Lindsay Munoz</w:t>
      </w:r>
      <w:r w:rsidRPr="00DE416B">
        <w:rPr>
          <w:rFonts w:cstheme="minorHAnsi"/>
          <w:sz w:val="24"/>
          <w:szCs w:val="24"/>
        </w:rPr>
        <w:tab/>
      </w:r>
      <w:r w:rsidR="00D9671E">
        <w:rPr>
          <w:rFonts w:cstheme="minorHAnsi"/>
          <w:sz w:val="24"/>
          <w:szCs w:val="24"/>
        </w:rPr>
        <w:tab/>
      </w:r>
      <w:r w:rsidR="00D9671E">
        <w:rPr>
          <w:rFonts w:cstheme="minorHAnsi"/>
          <w:sz w:val="24"/>
          <w:szCs w:val="24"/>
        </w:rPr>
        <w:tab/>
      </w:r>
      <w:r w:rsidRPr="00DE416B">
        <w:rPr>
          <w:rFonts w:cstheme="minorHAnsi"/>
          <w:sz w:val="24"/>
          <w:szCs w:val="24"/>
        </w:rPr>
        <w:t>Mary Beth Kiser</w:t>
      </w:r>
    </w:p>
    <w:p w14:paraId="4D1C403C" w14:textId="5ACF0902" w:rsidR="00DE416B" w:rsidRPr="00DE416B" w:rsidRDefault="00DE416B" w:rsidP="00DE416B">
      <w:pPr>
        <w:spacing w:after="0" w:line="240" w:lineRule="auto"/>
        <w:rPr>
          <w:rFonts w:cstheme="minorHAnsi"/>
          <w:sz w:val="24"/>
          <w:szCs w:val="24"/>
        </w:rPr>
      </w:pPr>
      <w:r w:rsidRPr="00DE416B">
        <w:rPr>
          <w:rFonts w:cstheme="minorHAnsi"/>
          <w:sz w:val="24"/>
          <w:szCs w:val="24"/>
        </w:rPr>
        <w:t>Vice President Development</w:t>
      </w:r>
      <w:r w:rsidRPr="00DE416B">
        <w:rPr>
          <w:rFonts w:cstheme="minorHAnsi"/>
          <w:sz w:val="24"/>
          <w:szCs w:val="24"/>
        </w:rPr>
        <w:tab/>
      </w:r>
      <w:r w:rsidR="00D9671E">
        <w:rPr>
          <w:rFonts w:cstheme="minorHAnsi"/>
          <w:sz w:val="24"/>
          <w:szCs w:val="24"/>
        </w:rPr>
        <w:tab/>
      </w:r>
      <w:r w:rsidRPr="00DE416B">
        <w:rPr>
          <w:rFonts w:cstheme="minorHAnsi"/>
          <w:sz w:val="24"/>
          <w:szCs w:val="24"/>
        </w:rPr>
        <w:t>Vice President Stewardship</w:t>
      </w:r>
      <w:r w:rsidRPr="00DE416B">
        <w:rPr>
          <w:rFonts w:cstheme="minorHAnsi"/>
          <w:sz w:val="24"/>
          <w:szCs w:val="24"/>
        </w:rPr>
        <w:tab/>
      </w:r>
      <w:r w:rsidR="00D9671E">
        <w:rPr>
          <w:rFonts w:cstheme="minorHAnsi"/>
          <w:sz w:val="24"/>
          <w:szCs w:val="24"/>
        </w:rPr>
        <w:tab/>
      </w:r>
      <w:r w:rsidRPr="00DE416B">
        <w:rPr>
          <w:rFonts w:cstheme="minorHAnsi"/>
          <w:sz w:val="24"/>
          <w:szCs w:val="24"/>
        </w:rPr>
        <w:t>Lyceum Administrator</w:t>
      </w:r>
    </w:p>
    <w:p w14:paraId="55AC028D" w14:textId="746E80CB" w:rsidR="00DE416B" w:rsidRPr="00DE416B" w:rsidRDefault="00290040" w:rsidP="00DE416B">
      <w:pPr>
        <w:spacing w:after="0" w:line="240" w:lineRule="auto"/>
        <w:rPr>
          <w:rFonts w:cstheme="minorHAnsi"/>
          <w:sz w:val="24"/>
          <w:szCs w:val="24"/>
        </w:rPr>
      </w:pPr>
      <w:hyperlink r:id="rId9" w:history="1">
        <w:r w:rsidR="00C6041A" w:rsidRPr="002269DF">
          <w:rPr>
            <w:rStyle w:val="Hyperlink"/>
            <w:rFonts w:cstheme="minorHAnsi"/>
            <w:sz w:val="24"/>
            <w:szCs w:val="24"/>
          </w:rPr>
          <w:t>ddurham@awty.org</w:t>
        </w:r>
      </w:hyperlink>
      <w:r w:rsidR="00D9671E">
        <w:rPr>
          <w:rFonts w:cstheme="minorHAnsi"/>
          <w:sz w:val="24"/>
          <w:szCs w:val="24"/>
        </w:rPr>
        <w:tab/>
      </w:r>
      <w:r w:rsidR="00D9671E">
        <w:rPr>
          <w:rFonts w:cstheme="minorHAnsi"/>
          <w:sz w:val="24"/>
          <w:szCs w:val="24"/>
        </w:rPr>
        <w:tab/>
      </w:r>
      <w:r w:rsidR="00D9671E">
        <w:rPr>
          <w:rFonts w:cstheme="minorHAnsi"/>
          <w:sz w:val="24"/>
          <w:szCs w:val="24"/>
        </w:rPr>
        <w:tab/>
      </w:r>
      <w:hyperlink r:id="rId10" w:history="1">
        <w:r w:rsidR="00D9671E" w:rsidRPr="002269DF">
          <w:rPr>
            <w:rStyle w:val="Hyperlink"/>
            <w:rFonts w:cstheme="minorHAnsi"/>
            <w:sz w:val="24"/>
            <w:szCs w:val="24"/>
          </w:rPr>
          <w:t>lmunoz@houston.org</w:t>
        </w:r>
      </w:hyperlink>
      <w:r w:rsidR="00DE416B" w:rsidRPr="00DE416B">
        <w:rPr>
          <w:rFonts w:cstheme="minorHAnsi"/>
          <w:sz w:val="24"/>
          <w:szCs w:val="24"/>
        </w:rPr>
        <w:tab/>
      </w:r>
      <w:r w:rsidR="00D9671E">
        <w:rPr>
          <w:rFonts w:cstheme="minorHAnsi"/>
          <w:sz w:val="24"/>
          <w:szCs w:val="24"/>
        </w:rPr>
        <w:tab/>
      </w:r>
      <w:r w:rsidR="00D9671E">
        <w:rPr>
          <w:rFonts w:cstheme="minorHAnsi"/>
          <w:sz w:val="24"/>
          <w:szCs w:val="24"/>
        </w:rPr>
        <w:tab/>
      </w:r>
      <w:hyperlink r:id="rId11" w:history="1">
        <w:r w:rsidR="00D9671E" w:rsidRPr="002269DF">
          <w:rPr>
            <w:rStyle w:val="Hyperlink"/>
            <w:rFonts w:cstheme="minorHAnsi"/>
            <w:sz w:val="24"/>
            <w:szCs w:val="24"/>
          </w:rPr>
          <w:t>mbkiser@texaslyceum.org</w:t>
        </w:r>
      </w:hyperlink>
      <w:r w:rsidR="00D9671E">
        <w:rPr>
          <w:rFonts w:cstheme="minorHAnsi"/>
          <w:sz w:val="24"/>
          <w:szCs w:val="24"/>
        </w:rPr>
        <w:t xml:space="preserve"> </w:t>
      </w:r>
    </w:p>
    <w:p w14:paraId="42EABC2E" w14:textId="3960416E" w:rsidR="00DE416B" w:rsidRPr="00DE416B" w:rsidRDefault="00DE416B" w:rsidP="00DE416B">
      <w:pPr>
        <w:spacing w:after="0" w:line="240" w:lineRule="auto"/>
        <w:rPr>
          <w:rFonts w:cstheme="minorHAnsi"/>
          <w:sz w:val="24"/>
          <w:szCs w:val="24"/>
        </w:rPr>
      </w:pPr>
      <w:r w:rsidRPr="00DE416B">
        <w:rPr>
          <w:rFonts w:cstheme="minorHAnsi"/>
          <w:sz w:val="24"/>
          <w:szCs w:val="24"/>
        </w:rPr>
        <w:t>202-427-9751</w:t>
      </w:r>
      <w:r w:rsidRPr="00DE416B">
        <w:rPr>
          <w:rFonts w:cstheme="minorHAnsi"/>
          <w:sz w:val="24"/>
          <w:szCs w:val="24"/>
        </w:rPr>
        <w:tab/>
      </w:r>
      <w:r w:rsidR="00D9671E">
        <w:rPr>
          <w:rFonts w:cstheme="minorHAnsi"/>
          <w:sz w:val="24"/>
          <w:szCs w:val="24"/>
        </w:rPr>
        <w:tab/>
      </w:r>
      <w:r w:rsidR="00D9671E">
        <w:rPr>
          <w:rFonts w:cstheme="minorHAnsi"/>
          <w:sz w:val="24"/>
          <w:szCs w:val="24"/>
        </w:rPr>
        <w:tab/>
      </w:r>
      <w:r w:rsidR="00D9671E">
        <w:rPr>
          <w:rFonts w:cstheme="minorHAnsi"/>
          <w:sz w:val="24"/>
          <w:szCs w:val="24"/>
        </w:rPr>
        <w:tab/>
      </w:r>
      <w:r w:rsidRPr="00DE416B">
        <w:rPr>
          <w:rFonts w:cstheme="minorHAnsi"/>
          <w:sz w:val="24"/>
          <w:szCs w:val="24"/>
        </w:rPr>
        <w:t>512-971-3775</w:t>
      </w:r>
      <w:r w:rsidRPr="00DE416B">
        <w:rPr>
          <w:rFonts w:cstheme="minorHAnsi"/>
          <w:sz w:val="24"/>
          <w:szCs w:val="24"/>
        </w:rPr>
        <w:tab/>
      </w:r>
      <w:r w:rsidR="00D9671E">
        <w:rPr>
          <w:rFonts w:cstheme="minorHAnsi"/>
          <w:sz w:val="24"/>
          <w:szCs w:val="24"/>
        </w:rPr>
        <w:tab/>
      </w:r>
      <w:r w:rsidR="00D9671E">
        <w:rPr>
          <w:rFonts w:cstheme="minorHAnsi"/>
          <w:sz w:val="24"/>
          <w:szCs w:val="24"/>
        </w:rPr>
        <w:tab/>
      </w:r>
      <w:r w:rsidR="00D9671E">
        <w:rPr>
          <w:rFonts w:cstheme="minorHAnsi"/>
          <w:sz w:val="24"/>
          <w:szCs w:val="24"/>
        </w:rPr>
        <w:tab/>
      </w:r>
      <w:r w:rsidRPr="00DE416B">
        <w:rPr>
          <w:rFonts w:cstheme="minorHAnsi"/>
          <w:sz w:val="24"/>
          <w:szCs w:val="24"/>
        </w:rPr>
        <w:t>512-9</w:t>
      </w:r>
      <w:r w:rsidR="001628F7">
        <w:rPr>
          <w:rFonts w:cstheme="minorHAnsi"/>
          <w:sz w:val="24"/>
          <w:szCs w:val="24"/>
        </w:rPr>
        <w:t>92-0026</w:t>
      </w:r>
    </w:p>
    <w:sectPr w:rsidR="00DE416B" w:rsidRPr="00DE416B" w:rsidSect="00C6041A">
      <w:type w:val="continuous"/>
      <w:pgSz w:w="12240" w:h="15840"/>
      <w:pgMar w:top="810" w:right="1080" w:bottom="81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e Gothic LT Pro">
    <w:panose1 w:val="020B0503040303020004"/>
    <w:charset w:val="4D"/>
    <w:family w:val="swiss"/>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068A2"/>
    <w:multiLevelType w:val="hybridMultilevel"/>
    <w:tmpl w:val="CC0EF4E6"/>
    <w:lvl w:ilvl="0" w:tplc="13620792">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D3798"/>
    <w:multiLevelType w:val="hybridMultilevel"/>
    <w:tmpl w:val="FC60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6B"/>
    <w:rsid w:val="00015125"/>
    <w:rsid w:val="0005700D"/>
    <w:rsid w:val="000D655C"/>
    <w:rsid w:val="001628F7"/>
    <w:rsid w:val="00186712"/>
    <w:rsid w:val="001C7A5C"/>
    <w:rsid w:val="00290040"/>
    <w:rsid w:val="00365834"/>
    <w:rsid w:val="00424568"/>
    <w:rsid w:val="00436F91"/>
    <w:rsid w:val="004D2473"/>
    <w:rsid w:val="00515E7E"/>
    <w:rsid w:val="005437D4"/>
    <w:rsid w:val="00547AD4"/>
    <w:rsid w:val="005D0B55"/>
    <w:rsid w:val="005F6166"/>
    <w:rsid w:val="00627EA3"/>
    <w:rsid w:val="0063364B"/>
    <w:rsid w:val="006D002A"/>
    <w:rsid w:val="00794CD6"/>
    <w:rsid w:val="007E265E"/>
    <w:rsid w:val="00825B1D"/>
    <w:rsid w:val="00866BE7"/>
    <w:rsid w:val="009C48E5"/>
    <w:rsid w:val="009F16AC"/>
    <w:rsid w:val="00AD730D"/>
    <w:rsid w:val="00B8553E"/>
    <w:rsid w:val="00C15979"/>
    <w:rsid w:val="00C440DC"/>
    <w:rsid w:val="00C6041A"/>
    <w:rsid w:val="00C73FE9"/>
    <w:rsid w:val="00CE1724"/>
    <w:rsid w:val="00D95932"/>
    <w:rsid w:val="00D9671E"/>
    <w:rsid w:val="00DB7034"/>
    <w:rsid w:val="00DD231F"/>
    <w:rsid w:val="00DE416B"/>
    <w:rsid w:val="00E1426A"/>
    <w:rsid w:val="00E460F8"/>
    <w:rsid w:val="00E56A7A"/>
    <w:rsid w:val="00E878BF"/>
    <w:rsid w:val="00EB35EE"/>
    <w:rsid w:val="00EE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332E"/>
  <w15:chartTrackingRefBased/>
  <w15:docId w15:val="{363AEAA4-CBFE-4D81-91F0-C9EF2A52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6B"/>
    <w:pPr>
      <w:ind w:left="720"/>
      <w:contextualSpacing/>
    </w:pPr>
  </w:style>
  <w:style w:type="character" w:styleId="Hyperlink">
    <w:name w:val="Hyperlink"/>
    <w:basedOn w:val="DefaultParagraphFont"/>
    <w:uiPriority w:val="99"/>
    <w:unhideWhenUsed/>
    <w:rsid w:val="00186712"/>
    <w:rPr>
      <w:color w:val="0563C1" w:themeColor="hyperlink"/>
      <w:u w:val="single"/>
    </w:rPr>
  </w:style>
  <w:style w:type="character" w:styleId="UnresolvedMention">
    <w:name w:val="Unresolved Mention"/>
    <w:basedOn w:val="DefaultParagraphFont"/>
    <w:uiPriority w:val="99"/>
    <w:semiHidden/>
    <w:unhideWhenUsed/>
    <w:rsid w:val="00186712"/>
    <w:rPr>
      <w:color w:val="605E5C"/>
      <w:shd w:val="clear" w:color="auto" w:fill="E1DFDD"/>
    </w:rPr>
  </w:style>
  <w:style w:type="character" w:styleId="CommentReference">
    <w:name w:val="annotation reference"/>
    <w:basedOn w:val="DefaultParagraphFont"/>
    <w:uiPriority w:val="99"/>
    <w:semiHidden/>
    <w:unhideWhenUsed/>
    <w:rsid w:val="00D9671E"/>
    <w:rPr>
      <w:sz w:val="16"/>
      <w:szCs w:val="16"/>
    </w:rPr>
  </w:style>
  <w:style w:type="paragraph" w:styleId="CommentText">
    <w:name w:val="annotation text"/>
    <w:basedOn w:val="Normal"/>
    <w:link w:val="CommentTextChar"/>
    <w:uiPriority w:val="99"/>
    <w:semiHidden/>
    <w:unhideWhenUsed/>
    <w:rsid w:val="00D9671E"/>
    <w:pPr>
      <w:spacing w:line="240" w:lineRule="auto"/>
    </w:pPr>
    <w:rPr>
      <w:sz w:val="20"/>
      <w:szCs w:val="20"/>
    </w:rPr>
  </w:style>
  <w:style w:type="character" w:customStyle="1" w:styleId="CommentTextChar">
    <w:name w:val="Comment Text Char"/>
    <w:basedOn w:val="DefaultParagraphFont"/>
    <w:link w:val="CommentText"/>
    <w:uiPriority w:val="99"/>
    <w:semiHidden/>
    <w:rsid w:val="00D9671E"/>
    <w:rPr>
      <w:sz w:val="20"/>
      <w:szCs w:val="20"/>
    </w:rPr>
  </w:style>
  <w:style w:type="paragraph" w:styleId="CommentSubject">
    <w:name w:val="annotation subject"/>
    <w:basedOn w:val="CommentText"/>
    <w:next w:val="CommentText"/>
    <w:link w:val="CommentSubjectChar"/>
    <w:uiPriority w:val="99"/>
    <w:semiHidden/>
    <w:unhideWhenUsed/>
    <w:rsid w:val="00D9671E"/>
    <w:rPr>
      <w:b/>
      <w:bCs/>
    </w:rPr>
  </w:style>
  <w:style w:type="character" w:customStyle="1" w:styleId="CommentSubjectChar">
    <w:name w:val="Comment Subject Char"/>
    <w:basedOn w:val="CommentTextChar"/>
    <w:link w:val="CommentSubject"/>
    <w:uiPriority w:val="99"/>
    <w:semiHidden/>
    <w:rsid w:val="00D9671E"/>
    <w:rPr>
      <w:b/>
      <w:bCs/>
      <w:sz w:val="20"/>
      <w:szCs w:val="20"/>
    </w:rPr>
  </w:style>
  <w:style w:type="paragraph" w:styleId="BalloonText">
    <w:name w:val="Balloon Text"/>
    <w:basedOn w:val="Normal"/>
    <w:link w:val="BalloonTextChar"/>
    <w:uiPriority w:val="99"/>
    <w:semiHidden/>
    <w:unhideWhenUsed/>
    <w:rsid w:val="00D96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71E"/>
    <w:rPr>
      <w:rFonts w:ascii="Segoe UI" w:hAnsi="Segoe UI" w:cs="Segoe UI"/>
      <w:sz w:val="18"/>
      <w:szCs w:val="18"/>
    </w:rPr>
  </w:style>
  <w:style w:type="character" w:styleId="PlaceholderText">
    <w:name w:val="Placeholder Text"/>
    <w:basedOn w:val="DefaultParagraphFont"/>
    <w:uiPriority w:val="99"/>
    <w:semiHidden/>
    <w:rsid w:val="00547AD4"/>
    <w:rPr>
      <w:color w:val="808080"/>
    </w:rPr>
  </w:style>
  <w:style w:type="paragraph" w:styleId="Title">
    <w:name w:val="Title"/>
    <w:basedOn w:val="Normal"/>
    <w:next w:val="Normal"/>
    <w:link w:val="TitleChar"/>
    <w:uiPriority w:val="10"/>
    <w:qFormat/>
    <w:rsid w:val="00547A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AD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43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1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rham@awty.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https://www.texaslyceum.org/sponso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bkiser@texaslyceum.org" TargetMode="External"/><Relationship Id="rId5" Type="http://schemas.openxmlformats.org/officeDocument/2006/relationships/webSettings" Target="webSettings.xml"/><Relationship Id="rId10" Type="http://schemas.openxmlformats.org/officeDocument/2006/relationships/hyperlink" Target="mailto:lmunoz@houston.org" TargetMode="External"/><Relationship Id="rId4" Type="http://schemas.openxmlformats.org/officeDocument/2006/relationships/settings" Target="settings.xml"/><Relationship Id="rId9" Type="http://schemas.openxmlformats.org/officeDocument/2006/relationships/hyperlink" Target="mailto:ddurham@awty.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49584F7-52D9-40FE-942A-6476A6D03907}"/>
      </w:docPartPr>
      <w:docPartBody>
        <w:p w:rsidR="00D27358" w:rsidRDefault="00980A3F">
          <w:r w:rsidRPr="002269DF">
            <w:rPr>
              <w:rStyle w:val="PlaceholderText"/>
            </w:rPr>
            <w:t>Click or tap here to enter text.</w:t>
          </w:r>
        </w:p>
      </w:docPartBody>
    </w:docPart>
    <w:docPart>
      <w:docPartPr>
        <w:name w:val="50CAFE83B49F49B481DC6746C5B9D22A"/>
        <w:category>
          <w:name w:val="General"/>
          <w:gallery w:val="placeholder"/>
        </w:category>
        <w:types>
          <w:type w:val="bbPlcHdr"/>
        </w:types>
        <w:behaviors>
          <w:behavior w:val="content"/>
        </w:behaviors>
        <w:guid w:val="{9FA48B34-9BB6-494F-B99B-235457B88819}"/>
      </w:docPartPr>
      <w:docPartBody>
        <w:p w:rsidR="00D27358" w:rsidRDefault="00980A3F" w:rsidP="00980A3F">
          <w:pPr>
            <w:pStyle w:val="50CAFE83B49F49B481DC6746C5B9D22A"/>
          </w:pPr>
          <w:r w:rsidRPr="002269DF">
            <w:rPr>
              <w:rStyle w:val="PlaceholderText"/>
            </w:rPr>
            <w:t>Click or tap here to enter text.</w:t>
          </w:r>
        </w:p>
      </w:docPartBody>
    </w:docPart>
    <w:docPart>
      <w:docPartPr>
        <w:name w:val="342B649104FF41679E8324F3314B9836"/>
        <w:category>
          <w:name w:val="General"/>
          <w:gallery w:val="placeholder"/>
        </w:category>
        <w:types>
          <w:type w:val="bbPlcHdr"/>
        </w:types>
        <w:behaviors>
          <w:behavior w:val="content"/>
        </w:behaviors>
        <w:guid w:val="{9021A823-B9D3-42EA-8979-4E5668DF4A6E}"/>
      </w:docPartPr>
      <w:docPartBody>
        <w:p w:rsidR="00D27358" w:rsidRDefault="00980A3F" w:rsidP="00980A3F">
          <w:pPr>
            <w:pStyle w:val="342B649104FF41679E8324F3314B9836"/>
          </w:pPr>
          <w:r w:rsidRPr="002269DF">
            <w:rPr>
              <w:rStyle w:val="PlaceholderText"/>
            </w:rPr>
            <w:t>Click or tap here to enter text.</w:t>
          </w:r>
        </w:p>
      </w:docPartBody>
    </w:docPart>
    <w:docPart>
      <w:docPartPr>
        <w:name w:val="54232B41D59A4E898286223A32371318"/>
        <w:category>
          <w:name w:val="General"/>
          <w:gallery w:val="placeholder"/>
        </w:category>
        <w:types>
          <w:type w:val="bbPlcHdr"/>
        </w:types>
        <w:behaviors>
          <w:behavior w:val="content"/>
        </w:behaviors>
        <w:guid w:val="{E6506351-351C-4DC0-9A99-6F446FDDA4AF}"/>
      </w:docPartPr>
      <w:docPartBody>
        <w:p w:rsidR="00D27358" w:rsidRDefault="00980A3F" w:rsidP="00980A3F">
          <w:pPr>
            <w:pStyle w:val="54232B41D59A4E898286223A32371318"/>
          </w:pPr>
          <w:r w:rsidRPr="002269DF">
            <w:rPr>
              <w:rStyle w:val="PlaceholderText"/>
            </w:rPr>
            <w:t>Click or tap here to enter text.</w:t>
          </w:r>
        </w:p>
      </w:docPartBody>
    </w:docPart>
    <w:docPart>
      <w:docPartPr>
        <w:name w:val="74260C8343FE41F7A40FD207ADB8073D"/>
        <w:category>
          <w:name w:val="General"/>
          <w:gallery w:val="placeholder"/>
        </w:category>
        <w:types>
          <w:type w:val="bbPlcHdr"/>
        </w:types>
        <w:behaviors>
          <w:behavior w:val="content"/>
        </w:behaviors>
        <w:guid w:val="{4BE1AA5C-2B7F-4823-B3AD-9811C05D4EF8}"/>
      </w:docPartPr>
      <w:docPartBody>
        <w:p w:rsidR="00D27358" w:rsidRDefault="00980A3F" w:rsidP="00980A3F">
          <w:pPr>
            <w:pStyle w:val="74260C8343FE41F7A40FD207ADB8073D"/>
          </w:pPr>
          <w:r w:rsidRPr="002269DF">
            <w:rPr>
              <w:rStyle w:val="PlaceholderText"/>
            </w:rPr>
            <w:t>Click or tap here to enter text.</w:t>
          </w:r>
        </w:p>
      </w:docPartBody>
    </w:docPart>
    <w:docPart>
      <w:docPartPr>
        <w:name w:val="B7A3E0DD6C1741BEA24492591962EEE5"/>
        <w:category>
          <w:name w:val="General"/>
          <w:gallery w:val="placeholder"/>
        </w:category>
        <w:types>
          <w:type w:val="bbPlcHdr"/>
        </w:types>
        <w:behaviors>
          <w:behavior w:val="content"/>
        </w:behaviors>
        <w:guid w:val="{1D0AC194-0BB3-4777-8794-8625928F0CD8}"/>
      </w:docPartPr>
      <w:docPartBody>
        <w:p w:rsidR="00D27358" w:rsidRDefault="00980A3F" w:rsidP="00980A3F">
          <w:pPr>
            <w:pStyle w:val="B7A3E0DD6C1741BEA24492591962EEE5"/>
          </w:pPr>
          <w:r w:rsidRPr="002269DF">
            <w:rPr>
              <w:rStyle w:val="PlaceholderText"/>
            </w:rPr>
            <w:t>Click or tap here to enter text.</w:t>
          </w:r>
        </w:p>
      </w:docPartBody>
    </w:docPart>
    <w:docPart>
      <w:docPartPr>
        <w:name w:val="97555CF0AC1B4476913ED8CB6C996EBB"/>
        <w:category>
          <w:name w:val="General"/>
          <w:gallery w:val="placeholder"/>
        </w:category>
        <w:types>
          <w:type w:val="bbPlcHdr"/>
        </w:types>
        <w:behaviors>
          <w:behavior w:val="content"/>
        </w:behaviors>
        <w:guid w:val="{990BCD12-A99E-4081-8B98-EAE0C316A0CE}"/>
      </w:docPartPr>
      <w:docPartBody>
        <w:p w:rsidR="00D27358" w:rsidRDefault="00980A3F" w:rsidP="00980A3F">
          <w:pPr>
            <w:pStyle w:val="97555CF0AC1B4476913ED8CB6C996EBB"/>
          </w:pPr>
          <w:r w:rsidRPr="002269DF">
            <w:rPr>
              <w:rStyle w:val="PlaceholderText"/>
            </w:rPr>
            <w:t>Click or tap here to enter text.</w:t>
          </w:r>
        </w:p>
      </w:docPartBody>
    </w:docPart>
    <w:docPart>
      <w:docPartPr>
        <w:name w:val="CCD0928F5C7A4F19BA19E8B763C5DCAD"/>
        <w:category>
          <w:name w:val="General"/>
          <w:gallery w:val="placeholder"/>
        </w:category>
        <w:types>
          <w:type w:val="bbPlcHdr"/>
        </w:types>
        <w:behaviors>
          <w:behavior w:val="content"/>
        </w:behaviors>
        <w:guid w:val="{232C45E6-7543-42A0-BB49-71AD2D107FC0}"/>
      </w:docPartPr>
      <w:docPartBody>
        <w:p w:rsidR="00D27358" w:rsidRDefault="00980A3F" w:rsidP="00980A3F">
          <w:pPr>
            <w:pStyle w:val="CCD0928F5C7A4F19BA19E8B763C5DCAD"/>
          </w:pPr>
          <w:r w:rsidRPr="002269DF">
            <w:rPr>
              <w:rStyle w:val="PlaceholderText"/>
            </w:rPr>
            <w:t>Click or tap here to enter text.</w:t>
          </w:r>
        </w:p>
      </w:docPartBody>
    </w:docPart>
    <w:docPart>
      <w:docPartPr>
        <w:name w:val="4A93FC3338F14D65A037F42DC596C373"/>
        <w:category>
          <w:name w:val="General"/>
          <w:gallery w:val="placeholder"/>
        </w:category>
        <w:types>
          <w:type w:val="bbPlcHdr"/>
        </w:types>
        <w:behaviors>
          <w:behavior w:val="content"/>
        </w:behaviors>
        <w:guid w:val="{E5FF5A91-6950-49E3-8432-F466C454A3CA}"/>
      </w:docPartPr>
      <w:docPartBody>
        <w:p w:rsidR="00D27358" w:rsidRDefault="00980A3F" w:rsidP="00980A3F">
          <w:pPr>
            <w:pStyle w:val="4A93FC3338F14D65A037F42DC596C373"/>
          </w:pPr>
          <w:r w:rsidRPr="002269DF">
            <w:rPr>
              <w:rStyle w:val="PlaceholderText"/>
            </w:rPr>
            <w:t>Click or tap here to enter text.</w:t>
          </w:r>
        </w:p>
      </w:docPartBody>
    </w:docPart>
    <w:docPart>
      <w:docPartPr>
        <w:name w:val="83A52290782D4EE39DC6D56D36EDF6AF"/>
        <w:category>
          <w:name w:val="General"/>
          <w:gallery w:val="placeholder"/>
        </w:category>
        <w:types>
          <w:type w:val="bbPlcHdr"/>
        </w:types>
        <w:behaviors>
          <w:behavior w:val="content"/>
        </w:behaviors>
        <w:guid w:val="{FAF4F98A-9DD7-4F9A-AA10-A7F16553341C}"/>
      </w:docPartPr>
      <w:docPartBody>
        <w:p w:rsidR="00D27358" w:rsidRDefault="00980A3F" w:rsidP="00980A3F">
          <w:pPr>
            <w:pStyle w:val="83A52290782D4EE39DC6D56D36EDF6AF"/>
          </w:pPr>
          <w:r w:rsidRPr="002269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e Gothic LT Pro">
    <w:panose1 w:val="020B0503040303020004"/>
    <w:charset w:val="4D"/>
    <w:family w:val="swiss"/>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3F"/>
    <w:rsid w:val="00016B2C"/>
    <w:rsid w:val="0011316C"/>
    <w:rsid w:val="00980A3F"/>
    <w:rsid w:val="00D27358"/>
    <w:rsid w:val="00E2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A3F"/>
    <w:rPr>
      <w:color w:val="808080"/>
    </w:rPr>
  </w:style>
  <w:style w:type="paragraph" w:customStyle="1" w:styleId="50CAFE83B49F49B481DC6746C5B9D22A">
    <w:name w:val="50CAFE83B49F49B481DC6746C5B9D22A"/>
    <w:rsid w:val="00980A3F"/>
    <w:rPr>
      <w:rFonts w:eastAsiaTheme="minorHAnsi"/>
    </w:rPr>
  </w:style>
  <w:style w:type="paragraph" w:customStyle="1" w:styleId="342B649104FF41679E8324F3314B9836">
    <w:name w:val="342B649104FF41679E8324F3314B9836"/>
    <w:rsid w:val="00980A3F"/>
    <w:rPr>
      <w:rFonts w:eastAsiaTheme="minorHAnsi"/>
    </w:rPr>
  </w:style>
  <w:style w:type="paragraph" w:customStyle="1" w:styleId="54232B41D59A4E898286223A32371318">
    <w:name w:val="54232B41D59A4E898286223A32371318"/>
    <w:rsid w:val="00980A3F"/>
    <w:rPr>
      <w:rFonts w:eastAsiaTheme="minorHAnsi"/>
    </w:rPr>
  </w:style>
  <w:style w:type="paragraph" w:customStyle="1" w:styleId="74260C8343FE41F7A40FD207ADB8073D">
    <w:name w:val="74260C8343FE41F7A40FD207ADB8073D"/>
    <w:rsid w:val="00980A3F"/>
    <w:rPr>
      <w:rFonts w:eastAsiaTheme="minorHAnsi"/>
    </w:rPr>
  </w:style>
  <w:style w:type="paragraph" w:customStyle="1" w:styleId="B7A3E0DD6C1741BEA24492591962EEE5">
    <w:name w:val="B7A3E0DD6C1741BEA24492591962EEE5"/>
    <w:rsid w:val="00980A3F"/>
    <w:rPr>
      <w:rFonts w:eastAsiaTheme="minorHAnsi"/>
    </w:rPr>
  </w:style>
  <w:style w:type="paragraph" w:customStyle="1" w:styleId="97555CF0AC1B4476913ED8CB6C996EBB">
    <w:name w:val="97555CF0AC1B4476913ED8CB6C996EBB"/>
    <w:rsid w:val="00980A3F"/>
    <w:rPr>
      <w:rFonts w:eastAsiaTheme="minorHAnsi"/>
    </w:rPr>
  </w:style>
  <w:style w:type="paragraph" w:customStyle="1" w:styleId="CCD0928F5C7A4F19BA19E8B763C5DCAD">
    <w:name w:val="CCD0928F5C7A4F19BA19E8B763C5DCAD"/>
    <w:rsid w:val="00980A3F"/>
    <w:rPr>
      <w:rFonts w:eastAsiaTheme="minorHAnsi"/>
    </w:rPr>
  </w:style>
  <w:style w:type="paragraph" w:customStyle="1" w:styleId="4A93FC3338F14D65A037F42DC596C373">
    <w:name w:val="4A93FC3338F14D65A037F42DC596C373"/>
    <w:rsid w:val="00980A3F"/>
  </w:style>
  <w:style w:type="paragraph" w:customStyle="1" w:styleId="83A52290782D4EE39DC6D56D36EDF6AF">
    <w:name w:val="83A52290782D4EE39DC6D56D36EDF6AF"/>
    <w:rsid w:val="00980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163A-01DB-475E-8A04-838A59AD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Castlen</dc:creator>
  <cp:keywords/>
  <dc:description/>
  <cp:lastModifiedBy>Emily Armstrong</cp:lastModifiedBy>
  <cp:revision>3</cp:revision>
  <dcterms:created xsi:type="dcterms:W3CDTF">2020-10-16T19:49:00Z</dcterms:created>
  <dcterms:modified xsi:type="dcterms:W3CDTF">2020-10-16T19:51:00Z</dcterms:modified>
</cp:coreProperties>
</file>